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9" w:rsidRDefault="00C40F39" w:rsidP="00C40F39">
      <w:r>
        <w:t xml:space="preserve">DOSYA </w:t>
      </w:r>
      <w:proofErr w:type="gramStart"/>
      <w:r>
        <w:t>NO :2012</w:t>
      </w:r>
      <w:proofErr w:type="gramEnd"/>
      <w:r>
        <w:t>/1971 TAL</w:t>
      </w:r>
    </w:p>
    <w:p w:rsidR="00C40F39" w:rsidRDefault="00C40F39" w:rsidP="00C40F39">
      <w:r>
        <w:t>Satılmasına Karar verilen Taşınmazın Cinsi ve özellikleri.</w:t>
      </w:r>
    </w:p>
    <w:p w:rsidR="00C40F39" w:rsidRDefault="00C40F39" w:rsidP="00C40F39">
      <w:r>
        <w:t xml:space="preserve">TAPU </w:t>
      </w:r>
      <w:proofErr w:type="gramStart"/>
      <w:r>
        <w:t>KAYDI : Büyükçekmece</w:t>
      </w:r>
      <w:proofErr w:type="gramEnd"/>
      <w:r>
        <w:t xml:space="preserve"> ilçesi, </w:t>
      </w:r>
      <w:proofErr w:type="spellStart"/>
      <w:r>
        <w:t>Mimarsinan</w:t>
      </w:r>
      <w:proofErr w:type="spellEnd"/>
      <w:r>
        <w:t xml:space="preserve"> köyü, 565 ada, 1 parsel numaralı,</w:t>
      </w:r>
    </w:p>
    <w:p w:rsidR="00C40F39" w:rsidRDefault="00C40F39" w:rsidP="00C40F39">
      <w:r>
        <w:t>5.270.03 m2 yüzölçümlü "Arsa" nitelikli ana taşınmazda C blok, 3. kat, 17 bağımsız bölüm</w:t>
      </w:r>
    </w:p>
    <w:p w:rsidR="00C40F39" w:rsidRDefault="00C40F39" w:rsidP="00C40F39">
      <w:proofErr w:type="gramStart"/>
      <w:r>
        <w:t>numaralı</w:t>
      </w:r>
      <w:proofErr w:type="gramEnd"/>
      <w:r>
        <w:t>, 123/8874 arsa paylı "Mesken" nitelikli taşınmazın tam hisse ile ve kat irtifaktı olarak</w:t>
      </w:r>
    </w:p>
    <w:p w:rsidR="00C40F39" w:rsidRDefault="00C40F39" w:rsidP="00C40F39">
      <w:proofErr w:type="gramStart"/>
      <w:r>
        <w:t>borçlu</w:t>
      </w:r>
      <w:proofErr w:type="gramEnd"/>
      <w:r>
        <w:t xml:space="preserve"> adına kayıtlı olduğu, kaydı üzerinde Alternatif Bank AŞ lehine ipotek, farklı icra</w:t>
      </w:r>
    </w:p>
    <w:p w:rsidR="00C40F39" w:rsidRDefault="00C40F39" w:rsidP="00C40F39">
      <w:r>
        <w:t xml:space="preserve">Müdürlüklerinin </w:t>
      </w:r>
      <w:proofErr w:type="spellStart"/>
      <w:r>
        <w:t>icrai</w:t>
      </w:r>
      <w:proofErr w:type="spellEnd"/>
      <w:r>
        <w:t xml:space="preserve"> haciz ve ihtiyati haciz şerhleri ile İstanbul 10. İcra Müdürlüğünün ipoteğin</w:t>
      </w:r>
    </w:p>
    <w:p w:rsidR="00C40F39" w:rsidRDefault="00C40F39" w:rsidP="00C40F39">
      <w:proofErr w:type="gramStart"/>
      <w:r>
        <w:t>paraya</w:t>
      </w:r>
      <w:proofErr w:type="gramEnd"/>
      <w:r>
        <w:t xml:space="preserve"> çevrilmesi için takibe geçildiğine dair şerhinin bulunduğu anlaşılmaktadır.</w:t>
      </w:r>
    </w:p>
    <w:p w:rsidR="00C40F39" w:rsidRDefault="00C40F39" w:rsidP="00C40F39"/>
    <w:p w:rsidR="00C40F39" w:rsidRDefault="00C40F39" w:rsidP="00C40F39">
      <w:proofErr w:type="gramStart"/>
      <w:r>
        <w:t>NİTELİKLERİ : Satışa</w:t>
      </w:r>
      <w:proofErr w:type="gramEnd"/>
      <w:r>
        <w:t xml:space="preserve"> konu taşınmaz tapunun Büyükçekmece ilçesi, </w:t>
      </w:r>
      <w:proofErr w:type="spellStart"/>
      <w:r>
        <w:t>Mimarsinan</w:t>
      </w:r>
      <w:proofErr w:type="spellEnd"/>
      <w:r>
        <w:t xml:space="preserve"> köyü, 565</w:t>
      </w:r>
    </w:p>
    <w:p w:rsidR="00C40F39" w:rsidRDefault="00C40F39" w:rsidP="00C40F39">
      <w:proofErr w:type="gramStart"/>
      <w:r>
        <w:t>ada</w:t>
      </w:r>
      <w:proofErr w:type="gramEnd"/>
      <w:r>
        <w:t>, 1 parsel numaralı, 5.270,03 m2 yüzölçümlü "Arsa" nitelikli ana taşınmazı üzerindeki zeminde</w:t>
      </w:r>
    </w:p>
    <w:p w:rsidR="00C40F39" w:rsidRDefault="00C40F39" w:rsidP="00C40F39">
      <w:r>
        <w:t xml:space="preserve">"Kumsal </w:t>
      </w:r>
      <w:proofErr w:type="spellStart"/>
      <w:r>
        <w:t>Marine</w:t>
      </w:r>
      <w:proofErr w:type="spellEnd"/>
      <w:r>
        <w:t>" olarak adlandırılmış, toplam 3 adet bloktan oluşan sitede B ve C bloklarda yer</w:t>
      </w:r>
    </w:p>
    <w:p w:rsidR="00C40F39" w:rsidRDefault="00C40F39" w:rsidP="00C40F39">
      <w:proofErr w:type="gramStart"/>
      <w:r>
        <w:t>almaktadır</w:t>
      </w:r>
      <w:proofErr w:type="gramEnd"/>
      <w:r>
        <w:t xml:space="preserve">. Site adres olarak Büyükçekmece ilçesi, </w:t>
      </w:r>
      <w:proofErr w:type="spellStart"/>
      <w:r>
        <w:t>Mimarsinan</w:t>
      </w:r>
      <w:proofErr w:type="spellEnd"/>
      <w:r>
        <w:t xml:space="preserve"> </w:t>
      </w:r>
      <w:proofErr w:type="spellStart"/>
      <w:r>
        <w:t>Batıköy</w:t>
      </w:r>
      <w:proofErr w:type="spellEnd"/>
      <w:r>
        <w:t xml:space="preserve"> Mahallesi, Fevzi Çakmak</w:t>
      </w:r>
    </w:p>
    <w:p w:rsidR="00C40F39" w:rsidRDefault="00C40F39" w:rsidP="00C40F39">
      <w:proofErr w:type="spellStart"/>
      <w:r>
        <w:t>Cadesi</w:t>
      </w:r>
      <w:proofErr w:type="spellEnd"/>
      <w:r>
        <w:t xml:space="preserve"> üzerinde yer almaktadır. Yerinde yapılan incelemede, sitenin kapalı otoparklı ve yüzme</w:t>
      </w:r>
    </w:p>
    <w:p w:rsidR="00C40F39" w:rsidRDefault="00C40F39" w:rsidP="00C40F39">
      <w:proofErr w:type="gramStart"/>
      <w:r>
        <w:t>havuzlu</w:t>
      </w:r>
      <w:proofErr w:type="gramEnd"/>
      <w:r>
        <w:t xml:space="preserve"> olduğu, çevre düzenlemesi ve peyzaj işlemlerinin tamamlandığı, sitede doluluk oranının</w:t>
      </w:r>
    </w:p>
    <w:p w:rsidR="00C40F39" w:rsidRDefault="00C40F39" w:rsidP="00C40F39">
      <w:proofErr w:type="gramStart"/>
      <w:r>
        <w:t>henüz</w:t>
      </w:r>
      <w:proofErr w:type="gramEnd"/>
      <w:r>
        <w:t xml:space="preserve"> tam olmadığı, giriş çıkışının güvenlik kontrollü olduğu tespit edilmiştir. Sitede yer alan</w:t>
      </w:r>
    </w:p>
    <w:p w:rsidR="00C40F39" w:rsidRDefault="00C40F39" w:rsidP="00C40F39">
      <w:proofErr w:type="gramStart"/>
      <w:r>
        <w:t>bloklar</w:t>
      </w:r>
      <w:proofErr w:type="gramEnd"/>
      <w:r>
        <w:t xml:space="preserve"> caddeden deniz istikametine doğru A, B ve C olarak-</w:t>
      </w:r>
      <w:proofErr w:type="spellStart"/>
      <w:r>
        <w:t>adlandınlmıştır</w:t>
      </w:r>
      <w:proofErr w:type="spellEnd"/>
      <w:r>
        <w:t>. Diğer bir deyişle C</w:t>
      </w:r>
    </w:p>
    <w:p w:rsidR="00C40F39" w:rsidRDefault="00C40F39" w:rsidP="00C40F39">
      <w:proofErr w:type="gramStart"/>
      <w:r>
        <w:t>blok</w:t>
      </w:r>
      <w:proofErr w:type="gramEnd"/>
      <w:r>
        <w:t xml:space="preserve"> denize yakın olan bloktur. Deniz manzarası diğer bloklara göre daha yüksektir. Site ulaşımı</w:t>
      </w:r>
    </w:p>
    <w:p w:rsidR="00C40F39" w:rsidRDefault="00C40F39" w:rsidP="00C40F39">
      <w:proofErr w:type="gramStart"/>
      <w:r>
        <w:t>kolay</w:t>
      </w:r>
      <w:proofErr w:type="gramEnd"/>
      <w:r>
        <w:t xml:space="preserve"> bir bölgede yer almakla beraber toplu taşım araçları ile ulaşım yönünden kısıtlı imkana</w:t>
      </w:r>
    </w:p>
    <w:p w:rsidR="00C40F39" w:rsidRDefault="00C40F39" w:rsidP="00C40F39">
      <w:proofErr w:type="gramStart"/>
      <w:r>
        <w:t>sahiptir</w:t>
      </w:r>
      <w:proofErr w:type="gramEnd"/>
      <w:r>
        <w:t>. Sitenin yer aldığı bölgede teknik alt yapı imalatları büyük oranda tamamlanmış olup,</w:t>
      </w:r>
    </w:p>
    <w:p w:rsidR="00C40F39" w:rsidRDefault="00C40F39" w:rsidP="00C40F39">
      <w:proofErr w:type="gramStart"/>
      <w:r>
        <w:t>bölgeye</w:t>
      </w:r>
      <w:proofErr w:type="gramEnd"/>
      <w:r>
        <w:t xml:space="preserve"> kamu ve belediye hizmetleri verilmektedir. Sitenin yakın çevresinde villa tipi yapılaşmalar,</w:t>
      </w:r>
    </w:p>
    <w:p w:rsidR="00C40F39" w:rsidRDefault="00C40F39" w:rsidP="00C40F39">
      <w:r>
        <w:t xml:space="preserve">Emlak Bankası kalite ve standardıyla inşa edilmiş </w:t>
      </w:r>
      <w:proofErr w:type="spellStart"/>
      <w:r>
        <w:t>Mimaroba</w:t>
      </w:r>
      <w:proofErr w:type="spellEnd"/>
      <w:r>
        <w:t xml:space="preserve"> ve </w:t>
      </w:r>
      <w:proofErr w:type="spellStart"/>
      <w:r>
        <w:t>Sinanoba</w:t>
      </w:r>
      <w:proofErr w:type="spellEnd"/>
      <w:r>
        <w:t xml:space="preserve"> yerleşim alanları,</w:t>
      </w:r>
    </w:p>
    <w:p w:rsidR="00C40F39" w:rsidRDefault="00C40F39" w:rsidP="00C40F39">
      <w:proofErr w:type="spellStart"/>
      <w:r>
        <w:t>Mimarsinan</w:t>
      </w:r>
      <w:proofErr w:type="spellEnd"/>
      <w:r>
        <w:t xml:space="preserve"> Özel Koleji bulunmaktadır. Site, çarşı, pazara, alışveriş ve ibadet yerlerine, okul ve</w:t>
      </w:r>
    </w:p>
    <w:p w:rsidR="00C40F39" w:rsidRDefault="00C40F39" w:rsidP="00C40F39">
      <w:proofErr w:type="gramStart"/>
      <w:r>
        <w:t>hastaneye</w:t>
      </w:r>
      <w:proofErr w:type="gramEnd"/>
      <w:r>
        <w:t xml:space="preserve"> nispeten uzak konumdadır. Satışa konu taşınmaz dördüncü sitede C blokta yer alan</w:t>
      </w:r>
    </w:p>
    <w:p w:rsidR="00C40F39" w:rsidRDefault="00C40F39" w:rsidP="00C40F39">
      <w:r>
        <w:t>123/8874 arsa paylı 17 bağımsız bölüm numaralı taşınmazdır. Mesken niteliklidir. İnceleme</w:t>
      </w:r>
    </w:p>
    <w:p w:rsidR="00C40F39" w:rsidRDefault="00C40F39" w:rsidP="00C40F39">
      <w:proofErr w:type="gramStart"/>
      <w:r>
        <w:t>gününde</w:t>
      </w:r>
      <w:proofErr w:type="gramEnd"/>
      <w:r>
        <w:t xml:space="preserve"> kapışı çalınmakla beraber kapısını açan olmadığından özellikleri satış ofisinden</w:t>
      </w:r>
    </w:p>
    <w:p w:rsidR="00C40F39" w:rsidRDefault="00C40F39" w:rsidP="00C40F39">
      <w:proofErr w:type="gramStart"/>
      <w:r>
        <w:t>öğrenilmiştir</w:t>
      </w:r>
      <w:proofErr w:type="gramEnd"/>
      <w:r>
        <w:t xml:space="preserve">. Buna göre; meskende kiracı bulunmaktadır. Mesken; </w:t>
      </w:r>
      <w:proofErr w:type="gramStart"/>
      <w:r>
        <w:t>antre</w:t>
      </w:r>
      <w:proofErr w:type="gramEnd"/>
      <w:r>
        <w:t>, salon, birisi ebeveyn</w:t>
      </w:r>
    </w:p>
    <w:p w:rsidR="00C40F39" w:rsidRDefault="00C40F39" w:rsidP="00C40F39">
      <w:proofErr w:type="gramStart"/>
      <w:r>
        <w:lastRenderedPageBreak/>
        <w:t>banyolu</w:t>
      </w:r>
      <w:proofErr w:type="gramEnd"/>
      <w:r>
        <w:t xml:space="preserve"> 3 adet oda, mutfak, banyo+</w:t>
      </w:r>
      <w:proofErr w:type="spellStart"/>
      <w:r>
        <w:t>wc</w:t>
      </w:r>
      <w:proofErr w:type="spellEnd"/>
      <w:r>
        <w:t xml:space="preserve"> ve balkon bölümlerinden oluşmaktadır. Brüt 165, net 147 m2</w:t>
      </w:r>
    </w:p>
    <w:p w:rsidR="00C40F39" w:rsidRDefault="00C40F39" w:rsidP="00C40F39">
      <w:proofErr w:type="spellStart"/>
      <w:r>
        <w:t>dir</w:t>
      </w:r>
      <w:proofErr w:type="spellEnd"/>
      <w:r>
        <w:t xml:space="preserve">. Taşınmazların tamamında dış kapılar çelik, iç kapılar ise ahşap </w:t>
      </w:r>
      <w:proofErr w:type="gramStart"/>
      <w:r>
        <w:t>prestir</w:t>
      </w:r>
      <w:proofErr w:type="gramEnd"/>
      <w:r>
        <w:t xml:space="preserve">. Pencereler </w:t>
      </w:r>
      <w:proofErr w:type="spellStart"/>
      <w:r>
        <w:t>pvc</w:t>
      </w:r>
      <w:proofErr w:type="spellEnd"/>
      <w:r>
        <w:t xml:space="preserve"> den</w:t>
      </w:r>
    </w:p>
    <w:p w:rsidR="00C40F39" w:rsidRDefault="00C40F39" w:rsidP="00C40F39">
      <w:proofErr w:type="spellStart"/>
      <w:r>
        <w:t>mamül</w:t>
      </w:r>
      <w:proofErr w:type="spellEnd"/>
      <w:r>
        <w:t xml:space="preserve"> çift camlıdır. Duvar yüzeyleri saten boyalıdır. Islak zeminler seramik/fayans, kuru zeminler</w:t>
      </w:r>
    </w:p>
    <w:p w:rsidR="00C40F39" w:rsidRDefault="00C40F39" w:rsidP="00C40F39">
      <w:proofErr w:type="spellStart"/>
      <w:r>
        <w:t>laminant</w:t>
      </w:r>
      <w:proofErr w:type="spellEnd"/>
      <w:r>
        <w:t xml:space="preserve"> parke kaplıdır. Tavan yüzeylerinde kartonpiyer bulunmaktadır.</w:t>
      </w:r>
    </w:p>
    <w:p w:rsidR="00C40F39" w:rsidRDefault="00C40F39" w:rsidP="00C40F39"/>
    <w:p w:rsidR="00C40F39" w:rsidRDefault="00C40F39" w:rsidP="00C40F39">
      <w:r>
        <w:t xml:space="preserve">İMAR </w:t>
      </w:r>
      <w:proofErr w:type="gramStart"/>
      <w:r>
        <w:t>DURUMU : Büyükçekmece</w:t>
      </w:r>
      <w:proofErr w:type="gramEnd"/>
      <w:r>
        <w:t xml:space="preserve"> Belediye Başkanlığı İmar ve Şehircilik Müdürlüğünün</w:t>
      </w:r>
    </w:p>
    <w:p w:rsidR="00C40F39" w:rsidRDefault="00C40F39" w:rsidP="00C40F39">
      <w:proofErr w:type="gramStart"/>
      <w:r>
        <w:t>02/05/2012</w:t>
      </w:r>
      <w:proofErr w:type="gramEnd"/>
      <w:r>
        <w:t xml:space="preserve"> tarihli yazısında; Büyükçekmece ilçesi, </w:t>
      </w:r>
      <w:proofErr w:type="spellStart"/>
      <w:r>
        <w:t>Mimarsinan</w:t>
      </w:r>
      <w:proofErr w:type="spellEnd"/>
      <w:r>
        <w:t xml:space="preserve"> </w:t>
      </w:r>
      <w:proofErr w:type="spellStart"/>
      <w:r>
        <w:t>Batıköy</w:t>
      </w:r>
      <w:proofErr w:type="spellEnd"/>
      <w:r>
        <w:t xml:space="preserve"> Mahallesi, 565 ada, 1</w:t>
      </w:r>
    </w:p>
    <w:p w:rsidR="00C40F39" w:rsidRDefault="00C40F39" w:rsidP="00C40F39">
      <w:proofErr w:type="gramStart"/>
      <w:r>
        <w:t>parsel</w:t>
      </w:r>
      <w:proofErr w:type="gramEnd"/>
      <w:r>
        <w:t xml:space="preserve"> numaralı taşınmazın onaylı imar planında KAKS;1,80, </w:t>
      </w:r>
      <w:proofErr w:type="spellStart"/>
      <w:r>
        <w:t>Hmaks</w:t>
      </w:r>
      <w:proofErr w:type="spellEnd"/>
      <w:r>
        <w:t>; 15,50 m, "Ticaret+Konut"</w:t>
      </w:r>
    </w:p>
    <w:p w:rsidR="00C40F39" w:rsidRDefault="00C40F39" w:rsidP="00C40F39">
      <w:proofErr w:type="gramStart"/>
      <w:r>
        <w:t>alanında</w:t>
      </w:r>
      <w:proofErr w:type="gramEnd"/>
      <w:r>
        <w:t xml:space="preserve"> kaldığı belirtilmektedir.</w:t>
      </w:r>
    </w:p>
    <w:p w:rsidR="00C40F39" w:rsidRDefault="00C40F39" w:rsidP="00C40F39"/>
    <w:p w:rsidR="00C40F39" w:rsidRDefault="00C40F39" w:rsidP="00C40F39">
      <w:proofErr w:type="gramStart"/>
      <w:r>
        <w:t>KIYMETİ : 11</w:t>
      </w:r>
      <w:proofErr w:type="gramEnd"/>
      <w:r>
        <w:t>.05.2012 tarihinde bilirkişilerce 250.000,00 -TL.değer takdir edilmiştir.</w:t>
      </w:r>
    </w:p>
    <w:p w:rsidR="00C40F39" w:rsidRDefault="00C40F39" w:rsidP="00C40F39">
      <w:r>
        <w:t xml:space="preserve">TAPU </w:t>
      </w:r>
      <w:proofErr w:type="gramStart"/>
      <w:r>
        <w:t>KAYDI : Büyükçekmece</w:t>
      </w:r>
      <w:proofErr w:type="gramEnd"/>
      <w:r>
        <w:t xml:space="preserve"> ilçesi, </w:t>
      </w:r>
      <w:proofErr w:type="spellStart"/>
      <w:r>
        <w:t>Mimarsinan</w:t>
      </w:r>
      <w:proofErr w:type="spellEnd"/>
      <w:r>
        <w:t xml:space="preserve"> köyü, 565 ada. 1 parsel numaralı,</w:t>
      </w:r>
    </w:p>
    <w:p w:rsidR="00C40F39" w:rsidRDefault="00C40F39" w:rsidP="00C40F39">
      <w:r>
        <w:t>5.270.03 m2 yüzölçümlü "Arsa" nitelikli ana taşınmazda C blok, 3. kat, 20 bağımsız bölüm</w:t>
      </w:r>
    </w:p>
    <w:p w:rsidR="00C40F39" w:rsidRDefault="00C40F39" w:rsidP="00C40F39">
      <w:proofErr w:type="gramStart"/>
      <w:r>
        <w:t>numaralı</w:t>
      </w:r>
      <w:proofErr w:type="gramEnd"/>
      <w:r>
        <w:t>, 125/8874 arsa paylı "Mesken" nitelikli taşınmazın tam hisse ile ve kat irtifaklı olarak</w:t>
      </w:r>
    </w:p>
    <w:p w:rsidR="00C40F39" w:rsidRDefault="00C40F39" w:rsidP="00C40F39">
      <w:proofErr w:type="gramStart"/>
      <w:r>
        <w:t>borçlu</w:t>
      </w:r>
      <w:proofErr w:type="gramEnd"/>
      <w:r>
        <w:t xml:space="preserve"> adına kayıtlı olduğu, kaydı üzerinde Alternatif Bank AŞ lehine ipotek, farklı icra</w:t>
      </w:r>
    </w:p>
    <w:p w:rsidR="00C40F39" w:rsidRDefault="00C40F39" w:rsidP="00C40F39">
      <w:r>
        <w:t xml:space="preserve">Müdürlüklerinin </w:t>
      </w:r>
      <w:proofErr w:type="spellStart"/>
      <w:r>
        <w:t>icrai</w:t>
      </w:r>
      <w:proofErr w:type="spellEnd"/>
      <w:r>
        <w:t xml:space="preserve"> haciz ve ihtiyati haciz şerhleri ile İstanbul 10. İcra Müdürlüğünün ipoteğin</w:t>
      </w:r>
    </w:p>
    <w:p w:rsidR="00C40F39" w:rsidRDefault="00C40F39" w:rsidP="00C40F39">
      <w:proofErr w:type="gramStart"/>
      <w:r>
        <w:t>paraya</w:t>
      </w:r>
      <w:proofErr w:type="gramEnd"/>
      <w:r>
        <w:t xml:space="preserve"> çevrilmesi için takibe geldiğine dair şerhinin bulunduğu anlaşılmaktadır.</w:t>
      </w:r>
    </w:p>
    <w:p w:rsidR="00C40F39" w:rsidRDefault="00C40F39" w:rsidP="00C40F39"/>
    <w:p w:rsidR="00C40F39" w:rsidRDefault="00C40F39" w:rsidP="00C40F39">
      <w:proofErr w:type="gramStart"/>
      <w:r>
        <w:t>NİTELİKLERİ : Satışa</w:t>
      </w:r>
      <w:proofErr w:type="gramEnd"/>
      <w:r>
        <w:t xml:space="preserve"> konu taşınmaz tapunun Büyükçekmece ilçesi, </w:t>
      </w:r>
      <w:proofErr w:type="spellStart"/>
      <w:r>
        <w:t>Mimarsinan</w:t>
      </w:r>
      <w:proofErr w:type="spellEnd"/>
      <w:r>
        <w:t xml:space="preserve"> köyü, 565</w:t>
      </w:r>
    </w:p>
    <w:p w:rsidR="00C40F39" w:rsidRDefault="00C40F39" w:rsidP="00C40F39">
      <w:proofErr w:type="gramStart"/>
      <w:r>
        <w:t>ada</w:t>
      </w:r>
      <w:proofErr w:type="gramEnd"/>
      <w:r>
        <w:t>, 1 parsel numaralı, 5.270,03 m2 yüzölçümlü "Arsa" nitelikli ana taşınmazı üzerindeki zeminde</w:t>
      </w:r>
    </w:p>
    <w:p w:rsidR="00C40F39" w:rsidRDefault="00C40F39" w:rsidP="00C40F39">
      <w:r>
        <w:t xml:space="preserve">"Kumsal </w:t>
      </w:r>
      <w:proofErr w:type="spellStart"/>
      <w:r>
        <w:t>Marine</w:t>
      </w:r>
      <w:proofErr w:type="spellEnd"/>
      <w:r>
        <w:t>" olarak adlandırılmış, toplam 3 adet bloktan oluşan sitede B ve C bloklarda yer</w:t>
      </w:r>
    </w:p>
    <w:p w:rsidR="00C40F39" w:rsidRDefault="00C40F39" w:rsidP="00C40F39">
      <w:proofErr w:type="gramStart"/>
      <w:r>
        <w:t>almaktadır</w:t>
      </w:r>
      <w:proofErr w:type="gramEnd"/>
      <w:r>
        <w:t xml:space="preserve">. Site adres olarak Büyükçekmece ilçesi, </w:t>
      </w:r>
      <w:proofErr w:type="spellStart"/>
      <w:r>
        <w:t>Mimarsinan</w:t>
      </w:r>
      <w:proofErr w:type="spellEnd"/>
      <w:r>
        <w:t xml:space="preserve"> </w:t>
      </w:r>
      <w:proofErr w:type="spellStart"/>
      <w:r>
        <w:t>Batıköy</w:t>
      </w:r>
      <w:proofErr w:type="spellEnd"/>
      <w:r>
        <w:t xml:space="preserve"> Mahallesi, Fevzi Çakmak</w:t>
      </w:r>
    </w:p>
    <w:p w:rsidR="00C40F39" w:rsidRDefault="00C40F39" w:rsidP="00C40F39">
      <w:proofErr w:type="spellStart"/>
      <w:r>
        <w:t>Cadesi</w:t>
      </w:r>
      <w:proofErr w:type="spellEnd"/>
      <w:r>
        <w:t xml:space="preserve"> üzerinde yer almaktadır. Yerinde yapılan incelemede, sitenin kapalı otoparklı ve yüzme</w:t>
      </w:r>
    </w:p>
    <w:p w:rsidR="00C40F39" w:rsidRDefault="00C40F39" w:rsidP="00C40F39">
      <w:proofErr w:type="gramStart"/>
      <w:r>
        <w:t>havuzlu</w:t>
      </w:r>
      <w:proofErr w:type="gramEnd"/>
      <w:r>
        <w:t xml:space="preserve"> olduğu, çevre düzenlemesi ve peyzaj işlemlerinin tamamlandığı, sitede doluluk oranının</w:t>
      </w:r>
    </w:p>
    <w:p w:rsidR="00C40F39" w:rsidRDefault="00C40F39" w:rsidP="00C40F39">
      <w:proofErr w:type="gramStart"/>
      <w:r>
        <w:t>henüz</w:t>
      </w:r>
      <w:proofErr w:type="gramEnd"/>
      <w:r>
        <w:t xml:space="preserve"> tam olmadığı, giriş çıkışının güvenlik kontrollü olduğu tespit edilmiştir. Sitede yer alan</w:t>
      </w:r>
    </w:p>
    <w:p w:rsidR="00C40F39" w:rsidRDefault="00C40F39" w:rsidP="00C40F39">
      <w:proofErr w:type="gramStart"/>
      <w:r>
        <w:t>bloklar</w:t>
      </w:r>
      <w:proofErr w:type="gramEnd"/>
      <w:r>
        <w:t xml:space="preserve"> caddeden deniz istikametine doğru A, B ve C olarak adlandırılmıştır. Diğer bir deyişle C</w:t>
      </w:r>
    </w:p>
    <w:p w:rsidR="00C40F39" w:rsidRDefault="00C40F39" w:rsidP="00C40F39">
      <w:proofErr w:type="gramStart"/>
      <w:r>
        <w:t>blok</w:t>
      </w:r>
      <w:proofErr w:type="gramEnd"/>
      <w:r>
        <w:t xml:space="preserve"> denize yakın olan bloktur. Deniz manzarası diğer bloklara göre daha yüksektir. Site ulaşımı</w:t>
      </w:r>
    </w:p>
    <w:p w:rsidR="00C40F39" w:rsidRDefault="00C40F39" w:rsidP="00C40F39">
      <w:proofErr w:type="gramStart"/>
      <w:r>
        <w:lastRenderedPageBreak/>
        <w:t>kolay</w:t>
      </w:r>
      <w:proofErr w:type="gramEnd"/>
      <w:r>
        <w:t xml:space="preserve"> bir bölgede yer almakla beraber toplu taşım araçları ile ulaşım yönünden kısıtlı imkana</w:t>
      </w:r>
    </w:p>
    <w:p w:rsidR="00C40F39" w:rsidRDefault="00C40F39" w:rsidP="00C40F39">
      <w:proofErr w:type="gramStart"/>
      <w:r>
        <w:t>sahiptir</w:t>
      </w:r>
      <w:proofErr w:type="gramEnd"/>
      <w:r>
        <w:t>. Sitenin yer aldığı bölgede teknik alt yapı imalatları büyük oranda tamamlanmış olup,</w:t>
      </w:r>
    </w:p>
    <w:p w:rsidR="00C40F39" w:rsidRDefault="00C40F39" w:rsidP="00C40F39">
      <w:proofErr w:type="gramStart"/>
      <w:r>
        <w:t>bölgeye</w:t>
      </w:r>
      <w:proofErr w:type="gramEnd"/>
      <w:r>
        <w:t xml:space="preserve"> kamu ve belediye hizmetleri verilmektedir. Sitenin yakın çevresinde villa tipi yapılaşmalar.</w:t>
      </w:r>
    </w:p>
    <w:p w:rsidR="00C40F39" w:rsidRDefault="00C40F39" w:rsidP="00C40F39">
      <w:r>
        <w:t xml:space="preserve">Emlak Bankası kalite ve standardıyla inşa edilmiş </w:t>
      </w:r>
      <w:proofErr w:type="spellStart"/>
      <w:r>
        <w:t>Mimaroba</w:t>
      </w:r>
      <w:proofErr w:type="spellEnd"/>
      <w:r>
        <w:t xml:space="preserve"> ve </w:t>
      </w:r>
      <w:proofErr w:type="spellStart"/>
      <w:r>
        <w:t>Sinanoba</w:t>
      </w:r>
      <w:proofErr w:type="spellEnd"/>
      <w:r>
        <w:t xml:space="preserve"> yerleşim alanları,</w:t>
      </w:r>
    </w:p>
    <w:p w:rsidR="00C40F39" w:rsidRDefault="00C40F39" w:rsidP="00C40F39">
      <w:proofErr w:type="spellStart"/>
      <w:r>
        <w:t>Mimarsinan</w:t>
      </w:r>
      <w:proofErr w:type="spellEnd"/>
      <w:r>
        <w:t xml:space="preserve"> Özel Koleji bulunmaktadır. Site, çarşı, pazara, alışveriş ve ibadet yerlerine, okul ve</w:t>
      </w:r>
    </w:p>
    <w:p w:rsidR="00C40F39" w:rsidRDefault="00C40F39" w:rsidP="00C40F39">
      <w:proofErr w:type="gramStart"/>
      <w:r>
        <w:t>hastaneye</w:t>
      </w:r>
      <w:proofErr w:type="gramEnd"/>
      <w:r>
        <w:t xml:space="preserve"> nispeten uzak konumdadır. Satışa konu taşınmaz üçüncü sitede C blokta yer alan</w:t>
      </w:r>
    </w:p>
    <w:p w:rsidR="00C40F39" w:rsidRDefault="00C40F39" w:rsidP="00C40F39">
      <w:r>
        <w:t>125/8874 arsa paylı 20 bağımsız bölüm numaralı taşınmazdır. Mesken niteliklidir. İnceleme,</w:t>
      </w:r>
    </w:p>
    <w:p w:rsidR="00C40F39" w:rsidRDefault="00C40F39" w:rsidP="00C40F39">
      <w:r>
        <w:t xml:space="preserve">gününde kapısı çalınmakla beraber kapısını açan olmadığından özellikleri satış </w:t>
      </w:r>
      <w:proofErr w:type="gramStart"/>
      <w:r>
        <w:t>ofisinden ,</w:t>
      </w:r>
      <w:proofErr w:type="gramEnd"/>
    </w:p>
    <w:p w:rsidR="00C40F39" w:rsidRDefault="00C40F39" w:rsidP="00C40F39">
      <w:proofErr w:type="gramStart"/>
      <w:r>
        <w:t>öğrenilmiştir</w:t>
      </w:r>
      <w:proofErr w:type="gramEnd"/>
      <w:r>
        <w:t xml:space="preserve">. Buna göre; meskende kiracı bulunmaktadır. Mesken; </w:t>
      </w:r>
      <w:proofErr w:type="gramStart"/>
      <w:r>
        <w:t>antre</w:t>
      </w:r>
      <w:proofErr w:type="gramEnd"/>
      <w:r>
        <w:t>, salon, birisi ebeveyn</w:t>
      </w:r>
    </w:p>
    <w:p w:rsidR="00C40F39" w:rsidRDefault="00C40F39" w:rsidP="00C40F39">
      <w:proofErr w:type="gramStart"/>
      <w:r>
        <w:t>banyolu</w:t>
      </w:r>
      <w:proofErr w:type="gramEnd"/>
      <w:r>
        <w:t xml:space="preserve"> 1 adet ada, mutfak, banyo+</w:t>
      </w:r>
      <w:proofErr w:type="spellStart"/>
      <w:r>
        <w:t>wc</w:t>
      </w:r>
      <w:proofErr w:type="spellEnd"/>
      <w:r>
        <w:t xml:space="preserve"> ve balkon bölümlerinden oluşmaktadır. Brüt 165, net</w:t>
      </w:r>
    </w:p>
    <w:p w:rsidR="00C40F39" w:rsidRDefault="00C40F39" w:rsidP="00C40F39">
      <w:r>
        <w:t>I47m2,</w:t>
      </w:r>
      <w:proofErr w:type="spellStart"/>
      <w:r>
        <w:t>air</w:t>
      </w:r>
      <w:proofErr w:type="spellEnd"/>
      <w:r>
        <w:t xml:space="preserve">. Taşınmazların tamamında dış kapılar çelik, iç kapılar ise ahşap </w:t>
      </w:r>
      <w:proofErr w:type="gramStart"/>
      <w:r>
        <w:t>prestir</w:t>
      </w:r>
      <w:proofErr w:type="gramEnd"/>
      <w:r>
        <w:t xml:space="preserve">. Pencereler </w:t>
      </w:r>
      <w:proofErr w:type="spellStart"/>
      <w:r>
        <w:t>pvc</w:t>
      </w:r>
      <w:proofErr w:type="spellEnd"/>
      <w:r>
        <w:t xml:space="preserve"> den</w:t>
      </w:r>
    </w:p>
    <w:p w:rsidR="00C40F39" w:rsidRDefault="00C40F39" w:rsidP="00C40F39">
      <w:proofErr w:type="spellStart"/>
      <w:r>
        <w:t>mamül</w:t>
      </w:r>
      <w:proofErr w:type="spellEnd"/>
      <w:r>
        <w:t xml:space="preserve"> çift camlıdır. Duvar yüzeyleri saten boyalıdır. Islak zeminler seramik/fayans, kuru zeminler '</w:t>
      </w:r>
    </w:p>
    <w:p w:rsidR="00C40F39" w:rsidRDefault="00C40F39" w:rsidP="00C40F39">
      <w:proofErr w:type="spellStart"/>
      <w:r>
        <w:t>laminant</w:t>
      </w:r>
      <w:proofErr w:type="spellEnd"/>
      <w:r>
        <w:t>-parke kaplıdır. Tavan yüzeylerinde kartonpiyer bulunmaktadır.</w:t>
      </w:r>
    </w:p>
    <w:p w:rsidR="00C40F39" w:rsidRDefault="00C40F39" w:rsidP="00C40F39"/>
    <w:p w:rsidR="00C40F39" w:rsidRDefault="00C40F39" w:rsidP="00C40F39">
      <w:r>
        <w:t xml:space="preserve">İMAR </w:t>
      </w:r>
      <w:proofErr w:type="gramStart"/>
      <w:r>
        <w:t>DURUMU : Büyükçekmece</w:t>
      </w:r>
      <w:proofErr w:type="gramEnd"/>
      <w:r>
        <w:t xml:space="preserve"> Belediye Başkanlığı İmar ve Şehircilik Müdürlüğünün</w:t>
      </w:r>
    </w:p>
    <w:p w:rsidR="00C40F39" w:rsidRDefault="00C40F39" w:rsidP="00C40F39">
      <w:proofErr w:type="gramStart"/>
      <w:r>
        <w:t>02/05/2012</w:t>
      </w:r>
      <w:proofErr w:type="gramEnd"/>
      <w:r>
        <w:t xml:space="preserve"> tarihli yazısında; Büyükçekmece ilçesi, </w:t>
      </w:r>
      <w:proofErr w:type="spellStart"/>
      <w:r>
        <w:t>Mimarsinan</w:t>
      </w:r>
      <w:proofErr w:type="spellEnd"/>
      <w:r>
        <w:t xml:space="preserve"> </w:t>
      </w:r>
      <w:proofErr w:type="spellStart"/>
      <w:r>
        <w:t>Batıköy</w:t>
      </w:r>
      <w:proofErr w:type="spellEnd"/>
      <w:r>
        <w:t xml:space="preserve"> Mahallesi, 565 ada, 1</w:t>
      </w:r>
    </w:p>
    <w:p w:rsidR="00C40F39" w:rsidRDefault="00C40F39" w:rsidP="00C40F39">
      <w:proofErr w:type="gramStart"/>
      <w:r>
        <w:t>parsel</w:t>
      </w:r>
      <w:proofErr w:type="gramEnd"/>
      <w:r>
        <w:t xml:space="preserve"> numaralı taşınmazın onaylı imar planında KAKS;1,80, </w:t>
      </w:r>
      <w:proofErr w:type="spellStart"/>
      <w:r>
        <w:t>Hmaks</w:t>
      </w:r>
      <w:proofErr w:type="spellEnd"/>
      <w:r>
        <w:t>; 15,50 m, "Ticaret+Konut"</w:t>
      </w:r>
    </w:p>
    <w:p w:rsidR="00C40F39" w:rsidRDefault="00C40F39" w:rsidP="00C40F39">
      <w:proofErr w:type="gramStart"/>
      <w:r>
        <w:t>alanında</w:t>
      </w:r>
      <w:proofErr w:type="gramEnd"/>
      <w:r>
        <w:t xml:space="preserve"> kaldığı belirtilmektedir.</w:t>
      </w:r>
    </w:p>
    <w:p w:rsidR="00C40F39" w:rsidRDefault="00C40F39" w:rsidP="00C40F39"/>
    <w:p w:rsidR="00C40F39" w:rsidRDefault="00C40F39" w:rsidP="00C40F39">
      <w:proofErr w:type="gramStart"/>
      <w:r>
        <w:t>KIYMETİ : 11</w:t>
      </w:r>
      <w:proofErr w:type="gramEnd"/>
      <w:r>
        <w:t>.05.2012 tarihinde bilirkişilerce 250.000,00 -TL.değer takdir edilmiştir.</w:t>
      </w:r>
    </w:p>
    <w:p w:rsidR="00C40F39" w:rsidRDefault="00C40F39" w:rsidP="00C40F39">
      <w:r>
        <w:t xml:space="preserve">TAPU </w:t>
      </w:r>
      <w:proofErr w:type="gramStart"/>
      <w:r>
        <w:t>KAYDI : Büyükçekmece</w:t>
      </w:r>
      <w:proofErr w:type="gramEnd"/>
      <w:r>
        <w:t xml:space="preserve"> ilçesi, </w:t>
      </w:r>
      <w:proofErr w:type="spellStart"/>
      <w:r>
        <w:t>Mimarsinan</w:t>
      </w:r>
      <w:proofErr w:type="spellEnd"/>
      <w:r>
        <w:t xml:space="preserve"> köyü, 565 ada, 1 parsel numaralı,</w:t>
      </w:r>
    </w:p>
    <w:p w:rsidR="00C40F39" w:rsidRDefault="00C40F39" w:rsidP="00C40F39">
      <w:r>
        <w:t>5.270.03 m2 yüzölçümlü "Arsa" nitelikli ana taşınmazda C blok, 4. kat, 21 bağımsız bölüm</w:t>
      </w:r>
    </w:p>
    <w:p w:rsidR="00C40F39" w:rsidRDefault="00C40F39" w:rsidP="00C40F39">
      <w:proofErr w:type="gramStart"/>
      <w:r>
        <w:t>numaralı</w:t>
      </w:r>
      <w:proofErr w:type="gramEnd"/>
      <w:r>
        <w:t>, 139/8874 arsa paylı "Çatı Piyesli Mesken" nitelikli taşınmazın tam hisse ile ve kat irtifaklı</w:t>
      </w:r>
    </w:p>
    <w:p w:rsidR="00C40F39" w:rsidRDefault="00C40F39" w:rsidP="00C40F39">
      <w:proofErr w:type="gramStart"/>
      <w:r>
        <w:t>olarak</w:t>
      </w:r>
      <w:proofErr w:type="gramEnd"/>
      <w:r>
        <w:t xml:space="preserve"> borçlu adına kayıtlı olduğu, kaydı üzerinde Alternatif Bank AŞ lehine ipotek, farklı icra</w:t>
      </w:r>
    </w:p>
    <w:p w:rsidR="00C40F39" w:rsidRDefault="00C40F39" w:rsidP="00C40F39">
      <w:r>
        <w:t xml:space="preserve">Müdürlüklerinin </w:t>
      </w:r>
      <w:proofErr w:type="spellStart"/>
      <w:r>
        <w:t>icrai</w:t>
      </w:r>
      <w:proofErr w:type="spellEnd"/>
      <w:r>
        <w:t xml:space="preserve"> haciz ve ihtiyati haciz şerhleri ile İstanbul 10. İcra Müdürlüğünün ipoteğin</w:t>
      </w:r>
    </w:p>
    <w:p w:rsidR="00C40F39" w:rsidRDefault="00C40F39" w:rsidP="00C40F39">
      <w:proofErr w:type="gramStart"/>
      <w:r>
        <w:t>paraya</w:t>
      </w:r>
      <w:proofErr w:type="gramEnd"/>
      <w:r>
        <w:t xml:space="preserve"> çevrilmesi için takibe geldiğine dair şerhinin bulunduğu anlaşılmaktadır.</w:t>
      </w:r>
    </w:p>
    <w:p w:rsidR="00C40F39" w:rsidRDefault="00C40F39" w:rsidP="00C40F39"/>
    <w:p w:rsidR="00C40F39" w:rsidRDefault="00C40F39" w:rsidP="00C40F39">
      <w:r>
        <w:lastRenderedPageBreak/>
        <w:t>NİTELİKLERİ</w:t>
      </w:r>
      <w:proofErr w:type="gramStart"/>
      <w:r>
        <w:t>....</w:t>
      </w:r>
      <w:proofErr w:type="gramEnd"/>
      <w:r>
        <w:t xml:space="preserve"> : Satışa konu taşınmaz tapunun Büyükçekmece ilçesi, </w:t>
      </w:r>
      <w:proofErr w:type="spellStart"/>
      <w:r>
        <w:t>Mimarsinan</w:t>
      </w:r>
      <w:proofErr w:type="spellEnd"/>
      <w:r>
        <w:t xml:space="preserve"> köyü, 565</w:t>
      </w:r>
    </w:p>
    <w:p w:rsidR="00C40F39" w:rsidRDefault="00C40F39" w:rsidP="00C40F39">
      <w:proofErr w:type="gramStart"/>
      <w:r>
        <w:t>ada</w:t>
      </w:r>
      <w:proofErr w:type="gramEnd"/>
      <w:r>
        <w:t xml:space="preserve">, 1 parsel numaralı, 5.270,03 m2 yüzölçümlü "Arsa" nitelikli ana </w:t>
      </w:r>
      <w:proofErr w:type="spellStart"/>
      <w:r>
        <w:t>taşihmazı</w:t>
      </w:r>
      <w:proofErr w:type="spellEnd"/>
      <w:r>
        <w:t xml:space="preserve"> üzerindeki zeminde</w:t>
      </w:r>
    </w:p>
    <w:p w:rsidR="00C40F39" w:rsidRDefault="00C40F39" w:rsidP="00C40F39">
      <w:r>
        <w:t xml:space="preserve">"Kumsal </w:t>
      </w:r>
      <w:proofErr w:type="spellStart"/>
      <w:r>
        <w:t>Marine</w:t>
      </w:r>
      <w:proofErr w:type="spellEnd"/>
      <w:r>
        <w:t>" olarak adlandırılmış, toplam 3 adet bloktan oluşan sitede B ve C bloklarda yer</w:t>
      </w:r>
    </w:p>
    <w:p w:rsidR="00C40F39" w:rsidRDefault="00C40F39" w:rsidP="00C40F39">
      <w:proofErr w:type="gramStart"/>
      <w:r>
        <w:t>almaktadır</w:t>
      </w:r>
      <w:proofErr w:type="gramEnd"/>
      <w:r>
        <w:t xml:space="preserve">. Site adres olarak Büyükçekmece ilçesi, </w:t>
      </w:r>
      <w:proofErr w:type="spellStart"/>
      <w:r>
        <w:t>Mimarsinan</w:t>
      </w:r>
      <w:proofErr w:type="spellEnd"/>
      <w:r>
        <w:t xml:space="preserve"> </w:t>
      </w:r>
      <w:proofErr w:type="spellStart"/>
      <w:r>
        <w:t>Batıköy</w:t>
      </w:r>
      <w:proofErr w:type="spellEnd"/>
      <w:r>
        <w:t xml:space="preserve"> Mahallesi, Fevzi Çakmak</w:t>
      </w:r>
    </w:p>
    <w:p w:rsidR="00C40F39" w:rsidRDefault="00C40F39" w:rsidP="00C40F39">
      <w:proofErr w:type="spellStart"/>
      <w:r>
        <w:t>Cadesi</w:t>
      </w:r>
      <w:proofErr w:type="spellEnd"/>
      <w:r>
        <w:t xml:space="preserve"> üzerinde yer almaktadır. Yerinde yapılan incelemede, sitenin kapalı otoparklı ve yüzme</w:t>
      </w:r>
    </w:p>
    <w:p w:rsidR="00C40F39" w:rsidRDefault="00C40F39" w:rsidP="00C40F39">
      <w:proofErr w:type="gramStart"/>
      <w:r>
        <w:t>havuzlu</w:t>
      </w:r>
      <w:proofErr w:type="gramEnd"/>
      <w:r>
        <w:t xml:space="preserve"> olduğu, çevre düzenlemesi ve peyzaj işlemlerinin tamamlandığı, sitede doluluk oranının</w:t>
      </w:r>
    </w:p>
    <w:p w:rsidR="00C40F39" w:rsidRDefault="00C40F39" w:rsidP="00C40F39">
      <w:proofErr w:type="gramStart"/>
      <w:r>
        <w:t>henüz</w:t>
      </w:r>
      <w:proofErr w:type="gramEnd"/>
      <w:r>
        <w:t xml:space="preserve"> tam olmadığı, giriş çıkışının güvenlik kontrollü olduğu tespit edilmiştir. Sitede yer alan</w:t>
      </w:r>
    </w:p>
    <w:p w:rsidR="00C40F39" w:rsidRDefault="00C40F39" w:rsidP="00C40F39">
      <w:proofErr w:type="gramStart"/>
      <w:r>
        <w:t>bloklar</w:t>
      </w:r>
      <w:proofErr w:type="gramEnd"/>
      <w:r>
        <w:t xml:space="preserve"> caddeden deniz istikametine doğru A, B ve C olarak adlandırılmıştır. Diğer bir deyişle C</w:t>
      </w:r>
    </w:p>
    <w:p w:rsidR="00C40F39" w:rsidRDefault="00C40F39" w:rsidP="00C40F39">
      <w:proofErr w:type="gramStart"/>
      <w:r>
        <w:t>blok</w:t>
      </w:r>
      <w:proofErr w:type="gramEnd"/>
      <w:r>
        <w:t xml:space="preserve"> denize yakın olan bloktur. Deniz manzarası diğer bloklara göre daha yüksektir. Site ulaşımı kolay bir bölgede yer almakla beraber toplu taşım araçları ile ulaşım yönünden kısıtlı </w:t>
      </w:r>
      <w:proofErr w:type="gramStart"/>
      <w:r>
        <w:t>imkana</w:t>
      </w:r>
      <w:proofErr w:type="gramEnd"/>
    </w:p>
    <w:p w:rsidR="00C40F39" w:rsidRDefault="00C40F39" w:rsidP="00C40F39">
      <w:proofErr w:type="gramStart"/>
      <w:r>
        <w:t>sahiptir</w:t>
      </w:r>
      <w:proofErr w:type="gramEnd"/>
      <w:r>
        <w:t>, Sitenin yer aldığı bölgede teknik alt yapı imalatları büyük oranda tamamlanmış olup,</w:t>
      </w:r>
    </w:p>
    <w:p w:rsidR="00C40F39" w:rsidRDefault="00C40F39" w:rsidP="00C40F39">
      <w:proofErr w:type="gramStart"/>
      <w:r>
        <w:t>bölgeye</w:t>
      </w:r>
      <w:proofErr w:type="gramEnd"/>
      <w:r>
        <w:t xml:space="preserve"> kamu ve belediye hizmetleri verilmektedir. Sitenin yakın çevresinde villa tipi yapılaşmalar,</w:t>
      </w:r>
    </w:p>
    <w:p w:rsidR="00C40F39" w:rsidRDefault="00C40F39" w:rsidP="00C40F39">
      <w:r>
        <w:t xml:space="preserve">Emlak Bankası kalite ve standardıyla inşa edilmiş </w:t>
      </w:r>
      <w:proofErr w:type="spellStart"/>
      <w:r>
        <w:t>Mimaroba</w:t>
      </w:r>
      <w:proofErr w:type="spellEnd"/>
      <w:r>
        <w:t xml:space="preserve"> ve </w:t>
      </w:r>
      <w:proofErr w:type="spellStart"/>
      <w:r>
        <w:t>Sinanoba</w:t>
      </w:r>
      <w:proofErr w:type="spellEnd"/>
      <w:r>
        <w:t xml:space="preserve"> yerleşim alanları,</w:t>
      </w:r>
    </w:p>
    <w:p w:rsidR="00C40F39" w:rsidRDefault="00C40F39" w:rsidP="00C40F39">
      <w:proofErr w:type="spellStart"/>
      <w:r>
        <w:t>Mimarsinan</w:t>
      </w:r>
      <w:proofErr w:type="spellEnd"/>
      <w:r>
        <w:t xml:space="preserve"> Özel Koleji bulunmaktadır. Site, çarşı, pazara, alışveriş ve ibadet yerlerine, okul ve</w:t>
      </w:r>
    </w:p>
    <w:p w:rsidR="00C40F39" w:rsidRDefault="00C40F39" w:rsidP="00C40F39">
      <w:proofErr w:type="gramStart"/>
      <w:r>
        <w:t>hastaneye</w:t>
      </w:r>
      <w:proofErr w:type="gramEnd"/>
      <w:r>
        <w:t xml:space="preserve"> nispeten uzak konumdadır. Satışa konu taşınmaz sonuncu sitede C blokta yer alan</w:t>
      </w:r>
    </w:p>
    <w:p w:rsidR="00C40F39" w:rsidRDefault="00C40F39" w:rsidP="00C40F39">
      <w:r>
        <w:t>139/8874 arsa paylı 21 bağımsız bölüm numaralı taşınmazdır. Çatı piyesli Mesken niteliklidir.</w:t>
      </w:r>
    </w:p>
    <w:p w:rsidR="00C40F39" w:rsidRDefault="00C40F39" w:rsidP="00C40F39">
      <w:r>
        <w:t>İnceleme gününde kapısı çalınmakla beraber kapısını açan olmadığından özellikleri satış ofisinden</w:t>
      </w:r>
    </w:p>
    <w:p w:rsidR="00C40F39" w:rsidRDefault="00C40F39" w:rsidP="00C40F39">
      <w:proofErr w:type="gramStart"/>
      <w:r>
        <w:t>öğrenilmiştir</w:t>
      </w:r>
      <w:proofErr w:type="gramEnd"/>
      <w:r>
        <w:t xml:space="preserve">. Buna göre; meskende kiracı bulunmaktadır. Meskenin alt </w:t>
      </w:r>
      <w:proofErr w:type="spellStart"/>
      <w:r>
        <w:t>katmda</w:t>
      </w:r>
      <w:proofErr w:type="spellEnd"/>
      <w:r>
        <w:t xml:space="preserve">; </w:t>
      </w:r>
      <w:proofErr w:type="gramStart"/>
      <w:r>
        <w:t>antre</w:t>
      </w:r>
      <w:proofErr w:type="gramEnd"/>
      <w:r>
        <w:t>, 2 adet oda, 1</w:t>
      </w:r>
    </w:p>
    <w:p w:rsidR="00C40F39" w:rsidRDefault="00C40F39" w:rsidP="00C40F39">
      <w:r>
        <w:t xml:space="preserve">adet salon, mutfak, </w:t>
      </w:r>
      <w:proofErr w:type="spellStart"/>
      <w:r>
        <w:t>banyö</w:t>
      </w:r>
      <w:proofErr w:type="spellEnd"/>
      <w:r>
        <w:t>+</w:t>
      </w:r>
      <w:proofErr w:type="spellStart"/>
      <w:r>
        <w:t>wc</w:t>
      </w:r>
      <w:proofErr w:type="spellEnd"/>
      <w:r>
        <w:t xml:space="preserve"> ve balkon bölümleri, üst </w:t>
      </w:r>
      <w:proofErr w:type="spellStart"/>
      <w:r>
        <w:t>katmda</w:t>
      </w:r>
      <w:proofErr w:type="spellEnd"/>
      <w:r>
        <w:t xml:space="preserve">; </w:t>
      </w:r>
      <w:proofErr w:type="gramStart"/>
      <w:r>
        <w:t>antre</w:t>
      </w:r>
      <w:proofErr w:type="gramEnd"/>
      <w:r>
        <w:t xml:space="preserve"> 4 adet oda, banyo+</w:t>
      </w:r>
      <w:proofErr w:type="spellStart"/>
      <w:r>
        <w:t>wc</w:t>
      </w:r>
      <w:proofErr w:type="spellEnd"/>
      <w:r>
        <w:t xml:space="preserve"> ve teras</w:t>
      </w:r>
    </w:p>
    <w:p w:rsidR="00C40F39" w:rsidRDefault="00C40F39" w:rsidP="00C40F39">
      <w:proofErr w:type="gramStart"/>
      <w:r>
        <w:t>bölümleri</w:t>
      </w:r>
      <w:proofErr w:type="gramEnd"/>
      <w:r>
        <w:t xml:space="preserve"> bulunmaktadır. Brüt 216, net 190,00 m2 </w:t>
      </w:r>
      <w:proofErr w:type="spellStart"/>
      <w:r>
        <w:t>dir</w:t>
      </w:r>
      <w:proofErr w:type="spellEnd"/>
      <w:r>
        <w:t>. Taşınmazların tamamında dış kapılar çelik, iç</w:t>
      </w:r>
    </w:p>
    <w:p w:rsidR="00C40F39" w:rsidRDefault="00C40F39" w:rsidP="00C40F39">
      <w:proofErr w:type="gramStart"/>
      <w:r>
        <w:t>kapılar</w:t>
      </w:r>
      <w:proofErr w:type="gramEnd"/>
      <w:r>
        <w:t xml:space="preserve"> ise ahşap prestir. Pencereler </w:t>
      </w:r>
      <w:proofErr w:type="spellStart"/>
      <w:r>
        <w:t>pvc</w:t>
      </w:r>
      <w:proofErr w:type="spellEnd"/>
      <w:r>
        <w:t xml:space="preserve"> den </w:t>
      </w:r>
      <w:proofErr w:type="spellStart"/>
      <w:r>
        <w:t>mamül</w:t>
      </w:r>
      <w:proofErr w:type="spellEnd"/>
      <w:r>
        <w:t xml:space="preserve"> çift camlıdır. Duvar yüzeyleri saten boyalıdır.</w:t>
      </w:r>
    </w:p>
    <w:p w:rsidR="00C40F39" w:rsidRDefault="00C40F39" w:rsidP="00C40F39">
      <w:r>
        <w:t xml:space="preserve">Islak zeminler seramik/fayans, kuru zeminler </w:t>
      </w:r>
      <w:proofErr w:type="spellStart"/>
      <w:r>
        <w:t>laminant</w:t>
      </w:r>
      <w:proofErr w:type="spellEnd"/>
      <w:r>
        <w:t xml:space="preserve"> parke kaplıdır. Tavan</w:t>
      </w:r>
    </w:p>
    <w:p w:rsidR="00C40F39" w:rsidRDefault="00C40F39" w:rsidP="00C40F39">
      <w:proofErr w:type="gramStart"/>
      <w:r>
        <w:t>yüzeylerinde</w:t>
      </w:r>
      <w:proofErr w:type="gramEnd"/>
      <w:r>
        <w:t xml:space="preserve"> kartonpiyer bulunmaktadır.</w:t>
      </w:r>
    </w:p>
    <w:p w:rsidR="00C40F39" w:rsidRDefault="00C40F39" w:rsidP="00C40F39">
      <w:r>
        <w:t>İMAR DURUMU. : Büyükçekmece Belediye Başkanlığı İmar ve Şehircilik Müdürlüğünün</w:t>
      </w:r>
    </w:p>
    <w:p w:rsidR="00C40F39" w:rsidRDefault="00C40F39" w:rsidP="00C40F39">
      <w:proofErr w:type="gramStart"/>
      <w:r>
        <w:t>02/05/2012</w:t>
      </w:r>
      <w:proofErr w:type="gramEnd"/>
      <w:r>
        <w:t xml:space="preserve"> tarihli yazısında; Büyükçekmece ilçesi, </w:t>
      </w:r>
      <w:proofErr w:type="spellStart"/>
      <w:r>
        <w:t>Mimarsinan</w:t>
      </w:r>
      <w:proofErr w:type="spellEnd"/>
      <w:r>
        <w:t xml:space="preserve"> </w:t>
      </w:r>
      <w:proofErr w:type="spellStart"/>
      <w:r>
        <w:t>Batıköy</w:t>
      </w:r>
      <w:proofErr w:type="spellEnd"/>
      <w:r>
        <w:t xml:space="preserve"> Mahallesi, 565 ada, 1</w:t>
      </w:r>
    </w:p>
    <w:p w:rsidR="00C40F39" w:rsidRDefault="00C40F39" w:rsidP="00C40F39">
      <w:proofErr w:type="gramStart"/>
      <w:r>
        <w:t>parsel</w:t>
      </w:r>
      <w:proofErr w:type="gramEnd"/>
      <w:r>
        <w:t xml:space="preserve"> numaralı taşınmazın onaylı imar planında KAKS;1,80, </w:t>
      </w:r>
      <w:proofErr w:type="spellStart"/>
      <w:r>
        <w:t>Hmaks</w:t>
      </w:r>
      <w:proofErr w:type="spellEnd"/>
      <w:r>
        <w:t>; 15,50 m, "Ticaret+Konut"</w:t>
      </w:r>
    </w:p>
    <w:p w:rsidR="00C40F39" w:rsidRDefault="00C40F39" w:rsidP="00C40F39">
      <w:proofErr w:type="gramStart"/>
      <w:r>
        <w:t>alanında</w:t>
      </w:r>
      <w:proofErr w:type="gramEnd"/>
      <w:r>
        <w:t xml:space="preserve"> kaldığı belirtilmektedir.</w:t>
      </w:r>
    </w:p>
    <w:p w:rsidR="00C40F39" w:rsidRDefault="00C40F39" w:rsidP="00C40F39"/>
    <w:p w:rsidR="00C40F39" w:rsidRDefault="00C40F39" w:rsidP="00C40F39">
      <w:proofErr w:type="gramStart"/>
      <w:r>
        <w:lastRenderedPageBreak/>
        <w:t>KIYMETİ.</w:t>
      </w:r>
      <w:proofErr w:type="spellStart"/>
      <w:r>
        <w:t>Tt</w:t>
      </w:r>
      <w:proofErr w:type="spellEnd"/>
      <w:proofErr w:type="gramEnd"/>
      <w:r>
        <w:t xml:space="preserve"> : 11.05.2012 tarihinde bilirkişilerce 550.000,00-TL.değer takdir edilmiştir.</w:t>
      </w:r>
    </w:p>
    <w:p w:rsidR="00C40F39" w:rsidRDefault="00C40F39" w:rsidP="00C40F39">
      <w:r>
        <w:t xml:space="preserve">TAPU </w:t>
      </w:r>
      <w:proofErr w:type="gramStart"/>
      <w:r>
        <w:t>KAYDI : Büyükçekmece</w:t>
      </w:r>
      <w:proofErr w:type="gramEnd"/>
      <w:r>
        <w:t xml:space="preserve"> ilçesi, </w:t>
      </w:r>
      <w:proofErr w:type="spellStart"/>
      <w:r>
        <w:t>Mimarsinan</w:t>
      </w:r>
      <w:proofErr w:type="spellEnd"/>
      <w:r>
        <w:t xml:space="preserve"> köyü, 565 ada, 1 parsel numaralı,</w:t>
      </w:r>
    </w:p>
    <w:p w:rsidR="00C40F39" w:rsidRDefault="00C40F39" w:rsidP="00C40F39">
      <w:r>
        <w:t>5.270,03 m2 yüzölçümlü "Arsa" nitelikli ana taşınmazda B blok, 2. kat, 9 bağımsız bölüm numaralı,</w:t>
      </w:r>
    </w:p>
    <w:p w:rsidR="00C40F39" w:rsidRDefault="00C40F39" w:rsidP="00C40F39">
      <w:r>
        <w:t>128/8874 arsa paylı "Mesken" nitelikli taşınmazın tam hisse ile ve kat irtifaklı olarak borçlu adına</w:t>
      </w:r>
    </w:p>
    <w:p w:rsidR="00C40F39" w:rsidRDefault="00C40F39" w:rsidP="00C40F39">
      <w:proofErr w:type="gramStart"/>
      <w:r>
        <w:t>kayıtlı</w:t>
      </w:r>
      <w:proofErr w:type="gramEnd"/>
      <w:r>
        <w:t xml:space="preserve"> olduğu, kaydı üzerinde Alternatif Bank AŞ lehine ipotek, farklı icra Müdürlüklerinin </w:t>
      </w:r>
      <w:proofErr w:type="spellStart"/>
      <w:r>
        <w:t>icrai</w:t>
      </w:r>
      <w:proofErr w:type="spellEnd"/>
    </w:p>
    <w:p w:rsidR="00C40F39" w:rsidRDefault="00C40F39" w:rsidP="00C40F39">
      <w:proofErr w:type="gramStart"/>
      <w:r>
        <w:t>haciz</w:t>
      </w:r>
      <w:proofErr w:type="gramEnd"/>
      <w:r>
        <w:t xml:space="preserve"> ve ihtiyati haciz şerhleri ile İstanbul 10. İcra Müdürlüğünün ipoteğin paraya çevrilmesi için</w:t>
      </w:r>
    </w:p>
    <w:p w:rsidR="00C40F39" w:rsidRDefault="00C40F39" w:rsidP="00C40F39">
      <w:proofErr w:type="gramStart"/>
      <w:r>
        <w:t>takibe</w:t>
      </w:r>
      <w:proofErr w:type="gramEnd"/>
      <w:r>
        <w:t xml:space="preserve"> geldiğine dair şerhinin bulunduğu anlaşılmaktadır.</w:t>
      </w:r>
    </w:p>
    <w:p w:rsidR="00C40F39" w:rsidRDefault="00C40F39" w:rsidP="00C40F39"/>
    <w:p w:rsidR="00C40F39" w:rsidRDefault="00C40F39" w:rsidP="00C40F39">
      <w:r>
        <w:t>NİTELKLERİ</w:t>
      </w:r>
      <w:proofErr w:type="gramStart"/>
      <w:r>
        <w:t>....</w:t>
      </w:r>
      <w:proofErr w:type="gramEnd"/>
      <w:r>
        <w:t xml:space="preserve"> : Satışa konu taşınmaz tapunun Büyükçekmece ilçesi, </w:t>
      </w:r>
      <w:proofErr w:type="spellStart"/>
      <w:r>
        <w:t>Mimarsinan</w:t>
      </w:r>
      <w:proofErr w:type="spellEnd"/>
      <w:r>
        <w:t xml:space="preserve"> köyü, 565</w:t>
      </w:r>
    </w:p>
    <w:p w:rsidR="00C40F39" w:rsidRDefault="00C40F39" w:rsidP="00C40F39">
      <w:proofErr w:type="gramStart"/>
      <w:r>
        <w:t>ada</w:t>
      </w:r>
      <w:proofErr w:type="gramEnd"/>
      <w:r>
        <w:t>, 1 parsel numaralı, 5.270,03 m2 yüzölçümlü "Arsa” nitelikli ana taşınmazı üzerindeki zem^</w:t>
      </w:r>
      <w:proofErr w:type="spellStart"/>
      <w:r>
        <w:t>jde</w:t>
      </w:r>
      <w:proofErr w:type="spellEnd"/>
    </w:p>
    <w:p w:rsidR="00C40F39" w:rsidRDefault="00C40F39" w:rsidP="00C40F39">
      <w:r>
        <w:t xml:space="preserve">"Kumsal </w:t>
      </w:r>
      <w:proofErr w:type="spellStart"/>
      <w:r>
        <w:t>Marine</w:t>
      </w:r>
      <w:proofErr w:type="spellEnd"/>
      <w:r>
        <w:t>" olarak adlandırılmış, toplam 3 adet bloktan oluşan sitede B ve C bloklarda yer</w:t>
      </w:r>
    </w:p>
    <w:p w:rsidR="00C40F39" w:rsidRDefault="00C40F39" w:rsidP="00C40F39">
      <w:proofErr w:type="gramStart"/>
      <w:r>
        <w:t>almaktadır</w:t>
      </w:r>
      <w:proofErr w:type="gramEnd"/>
      <w:r>
        <w:t xml:space="preserve">. Site adres olarak Büyükçekmece ilçesi, </w:t>
      </w:r>
      <w:proofErr w:type="spellStart"/>
      <w:r>
        <w:t>Mimarsinan</w:t>
      </w:r>
      <w:proofErr w:type="spellEnd"/>
      <w:r>
        <w:t xml:space="preserve"> </w:t>
      </w:r>
      <w:proofErr w:type="spellStart"/>
      <w:r>
        <w:t>Batıköy</w:t>
      </w:r>
      <w:proofErr w:type="spellEnd"/>
      <w:r>
        <w:t xml:space="preserve"> Mahallesi, Fevzi Çakmak</w:t>
      </w:r>
    </w:p>
    <w:p w:rsidR="00C40F39" w:rsidRDefault="00C40F39" w:rsidP="00C40F39">
      <w:proofErr w:type="spellStart"/>
      <w:r>
        <w:t>Cadesi</w:t>
      </w:r>
      <w:proofErr w:type="spellEnd"/>
      <w:r>
        <w:t xml:space="preserve"> üzerinde yer almaktadır. Yerinde yapılan incelemede, sitenin kapalı otoparklı ve yüzme</w:t>
      </w:r>
    </w:p>
    <w:p w:rsidR="00C40F39" w:rsidRDefault="00C40F39" w:rsidP="00C40F39">
      <w:proofErr w:type="gramStart"/>
      <w:r>
        <w:t>havuzlu</w:t>
      </w:r>
      <w:proofErr w:type="gramEnd"/>
      <w:r>
        <w:t xml:space="preserve"> olduğu, çevre düzenlemesi ve peyzaj işlemlerinin tamamlandığı, sitede doluluk oranının</w:t>
      </w:r>
    </w:p>
    <w:p w:rsidR="00C40F39" w:rsidRDefault="00C40F39" w:rsidP="00C40F39">
      <w:proofErr w:type="gramStart"/>
      <w:r>
        <w:t>henüz</w:t>
      </w:r>
      <w:proofErr w:type="gramEnd"/>
      <w:r>
        <w:t xml:space="preserve"> tam olmadığı, giriş çıkışının güvenlik kontrollü olduğu tespit edilmiştir. Sitede yer alan</w:t>
      </w:r>
    </w:p>
    <w:p w:rsidR="00C40F39" w:rsidRDefault="00C40F39" w:rsidP="00C40F39">
      <w:proofErr w:type="gramStart"/>
      <w:r>
        <w:t>bloklar</w:t>
      </w:r>
      <w:proofErr w:type="gramEnd"/>
      <w:r>
        <w:t xml:space="preserve"> caddeden deniz istikametine doğru A, B ve C olarak adlandırılmıştır. Diğer bir deyişle C</w:t>
      </w:r>
    </w:p>
    <w:p w:rsidR="00C40F39" w:rsidRDefault="00C40F39" w:rsidP="00C40F39">
      <w:proofErr w:type="gramStart"/>
      <w:r>
        <w:t>blok</w:t>
      </w:r>
      <w:proofErr w:type="gramEnd"/>
      <w:r>
        <w:t xml:space="preserve"> denize yakın olan bloktur. Deniz manzarası diğer bloklara göre daha yüksektir. Site ulaşımı</w:t>
      </w:r>
    </w:p>
    <w:p w:rsidR="00C40F39" w:rsidRDefault="00C40F39" w:rsidP="00C40F39">
      <w:proofErr w:type="gramStart"/>
      <w:r>
        <w:t>kolay</w:t>
      </w:r>
      <w:proofErr w:type="gramEnd"/>
      <w:r>
        <w:t xml:space="preserve"> bir bölgede yer almakla beraber toplu taşım araçları ile ulaşım yönünden kısıtlı imkana</w:t>
      </w:r>
    </w:p>
    <w:p w:rsidR="00C40F39" w:rsidRDefault="00C40F39" w:rsidP="00C40F39">
      <w:proofErr w:type="gramStart"/>
      <w:r>
        <w:t>sahiptir</w:t>
      </w:r>
      <w:proofErr w:type="gramEnd"/>
      <w:r>
        <w:t>. Sitenin yer aldığı bölgede teknik alt yapı imalatları büyük oranda tamamlanmış olup,</w:t>
      </w:r>
    </w:p>
    <w:p w:rsidR="00C40F39" w:rsidRDefault="00C40F39" w:rsidP="00C40F39">
      <w:proofErr w:type="gramStart"/>
      <w:r>
        <w:t>bölgeye</w:t>
      </w:r>
      <w:proofErr w:type="gramEnd"/>
      <w:r>
        <w:t xml:space="preserve"> kamu ve belediye hizmetleri verilmektedir. Sitenin yakın çevresinde villa tipi yapılaşmalar.</w:t>
      </w:r>
    </w:p>
    <w:p w:rsidR="00C40F39" w:rsidRDefault="00C40F39" w:rsidP="00C40F39">
      <w:r>
        <w:t xml:space="preserve">Emlak Bankası kalite ve standardıyla inşa edilmiş </w:t>
      </w:r>
      <w:proofErr w:type="spellStart"/>
      <w:r>
        <w:t>Mimaroba</w:t>
      </w:r>
      <w:proofErr w:type="spellEnd"/>
      <w:r>
        <w:t xml:space="preserve"> ve </w:t>
      </w:r>
      <w:proofErr w:type="spellStart"/>
      <w:r>
        <w:t>Sinanoba</w:t>
      </w:r>
      <w:proofErr w:type="spellEnd"/>
      <w:r>
        <w:t xml:space="preserve"> yerleşim alanları,</w:t>
      </w:r>
    </w:p>
    <w:p w:rsidR="00C40F39" w:rsidRDefault="00C40F39" w:rsidP="00C40F39">
      <w:proofErr w:type="spellStart"/>
      <w:r>
        <w:t>Mimarsinan</w:t>
      </w:r>
      <w:proofErr w:type="spellEnd"/>
      <w:r>
        <w:t xml:space="preserve"> Özel Koleji bulunmaktadır. Site, çarşı, pazara, alışveriş ve ibadet yerlerine, okul ve</w:t>
      </w:r>
    </w:p>
    <w:p w:rsidR="00C40F39" w:rsidRDefault="00C40F39" w:rsidP="00C40F39">
      <w:proofErr w:type="gramStart"/>
      <w:r>
        <w:t>hastaneye</w:t>
      </w:r>
      <w:proofErr w:type="gramEnd"/>
      <w:r>
        <w:t xml:space="preserve"> nispeten uzak konumdadır. Satışa konu taşınmaz sonuncu ilk sitede B blokta yer alan</w:t>
      </w:r>
    </w:p>
    <w:p w:rsidR="00C40F39" w:rsidRDefault="00C40F39" w:rsidP="00C40F39">
      <w:r>
        <w:t>128/8874 arsa paylı 9 bağımsız bölüm numaralı taşınmazdır. Mesken niteliklidir. İnceleme gününde</w:t>
      </w:r>
    </w:p>
    <w:p w:rsidR="00C40F39" w:rsidRDefault="00C40F39" w:rsidP="00C40F39">
      <w:proofErr w:type="gramStart"/>
      <w:r>
        <w:t>kapısı</w:t>
      </w:r>
      <w:proofErr w:type="gramEnd"/>
      <w:r>
        <w:t xml:space="preserve"> çalınmakla beraber kapısını açan olmadığından özellikleri satış ofisinden öğrenilmiştir. Buna</w:t>
      </w:r>
    </w:p>
    <w:p w:rsidR="00C40F39" w:rsidRDefault="00C40F39" w:rsidP="00C40F39">
      <w:proofErr w:type="gramStart"/>
      <w:r>
        <w:t>göre</w:t>
      </w:r>
      <w:proofErr w:type="gramEnd"/>
      <w:r>
        <w:t xml:space="preserve">; meskende kiracı bulunmaktadır. Mesken; </w:t>
      </w:r>
      <w:proofErr w:type="gramStart"/>
      <w:r>
        <w:t>antre</w:t>
      </w:r>
      <w:proofErr w:type="gramEnd"/>
      <w:r>
        <w:t>, salon\birisi ebeveyn banyolu 3 adet oda,</w:t>
      </w:r>
    </w:p>
    <w:p w:rsidR="00C40F39" w:rsidRDefault="00C40F39" w:rsidP="00C40F39">
      <w:proofErr w:type="gramStart"/>
      <w:r>
        <w:t>mutfak</w:t>
      </w:r>
      <w:proofErr w:type="gramEnd"/>
      <w:r>
        <w:t>, banyo+</w:t>
      </w:r>
      <w:proofErr w:type="spellStart"/>
      <w:r>
        <w:t>wc</w:t>
      </w:r>
      <w:proofErr w:type="spellEnd"/>
      <w:r>
        <w:t xml:space="preserve"> ve balkon bölümlerinden oluşmaktadır. Brüt 165, net 147 m2 </w:t>
      </w:r>
      <w:proofErr w:type="spellStart"/>
      <w:r>
        <w:t>dir</w:t>
      </w:r>
      <w:proofErr w:type="spellEnd"/>
      <w:r>
        <w:t>. Taşınmazların</w:t>
      </w:r>
    </w:p>
    <w:p w:rsidR="00C40F39" w:rsidRDefault="00C40F39" w:rsidP="00C40F39">
      <w:r>
        <w:lastRenderedPageBreak/>
        <w:t xml:space="preserve">tamamında dış kapılar çelik, iç kapılar ise ahşap </w:t>
      </w:r>
      <w:proofErr w:type="gramStart"/>
      <w:r>
        <w:t>prestir .Pencereler</w:t>
      </w:r>
      <w:proofErr w:type="gramEnd"/>
      <w:r>
        <w:t xml:space="preserve"> </w:t>
      </w:r>
      <w:proofErr w:type="spellStart"/>
      <w:r>
        <w:t>pvcden</w:t>
      </w:r>
      <w:proofErr w:type="spellEnd"/>
      <w:r>
        <w:t xml:space="preserve"> </w:t>
      </w:r>
      <w:proofErr w:type="spellStart"/>
      <w:r>
        <w:t>mamül</w:t>
      </w:r>
      <w:proofErr w:type="spellEnd"/>
      <w:r>
        <w:t xml:space="preserve"> camlıdır. Duvar</w:t>
      </w:r>
    </w:p>
    <w:p w:rsidR="00C40F39" w:rsidRDefault="00C40F39" w:rsidP="00C40F39">
      <w:proofErr w:type="gramStart"/>
      <w:r>
        <w:t>yüzeyleri</w:t>
      </w:r>
      <w:proofErr w:type="gramEnd"/>
      <w:r>
        <w:t xml:space="preserve"> saten boyalıdır. Islak zeminler seramik/fayans </w:t>
      </w:r>
      <w:proofErr w:type="spellStart"/>
      <w:r>
        <w:t>Jcuru</w:t>
      </w:r>
      <w:proofErr w:type="spellEnd"/>
      <w:r>
        <w:t xml:space="preserve"> zeminler </w:t>
      </w:r>
      <w:proofErr w:type="spellStart"/>
      <w:r>
        <w:t>laminant</w:t>
      </w:r>
      <w:proofErr w:type="spellEnd"/>
      <w:r>
        <w:t xml:space="preserve"> parke kaplıdır.</w:t>
      </w:r>
    </w:p>
    <w:p w:rsidR="00C40F39" w:rsidRDefault="00C40F39" w:rsidP="00C40F39">
      <w:r>
        <w:t>Tavan yüzeylerinde kartonpiyer bulunmaktadır.</w:t>
      </w:r>
    </w:p>
    <w:p w:rsidR="00C40F39" w:rsidRDefault="00C40F39" w:rsidP="00C40F39"/>
    <w:p w:rsidR="00C40F39" w:rsidRDefault="00C40F39" w:rsidP="00C40F39">
      <w:r>
        <w:t xml:space="preserve">İMAR </w:t>
      </w:r>
      <w:proofErr w:type="gramStart"/>
      <w:r>
        <w:t>DURUMU : Büyükçekmece</w:t>
      </w:r>
      <w:proofErr w:type="gramEnd"/>
      <w:r>
        <w:t xml:space="preserve"> Belediye Başkanlığı İmar ve Şehircilik Müdürlüğünün</w:t>
      </w:r>
    </w:p>
    <w:p w:rsidR="00C40F39" w:rsidRDefault="00C40F39" w:rsidP="00C40F39">
      <w:proofErr w:type="gramStart"/>
      <w:r>
        <w:t>02/05/2012</w:t>
      </w:r>
      <w:proofErr w:type="gramEnd"/>
      <w:r>
        <w:t xml:space="preserve"> tarihli yazısında; Büyükçekmece ilçesi, </w:t>
      </w:r>
      <w:proofErr w:type="spellStart"/>
      <w:r>
        <w:t>Mimarsinan</w:t>
      </w:r>
      <w:proofErr w:type="spellEnd"/>
      <w:r>
        <w:t xml:space="preserve"> </w:t>
      </w:r>
      <w:proofErr w:type="spellStart"/>
      <w:r>
        <w:t>Batıköy</w:t>
      </w:r>
      <w:proofErr w:type="spellEnd"/>
      <w:r>
        <w:t xml:space="preserve"> Mahallesi, 565 ada, 1</w:t>
      </w:r>
    </w:p>
    <w:p w:rsidR="00C40F39" w:rsidRDefault="00C40F39" w:rsidP="00C40F39">
      <w:proofErr w:type="gramStart"/>
      <w:r>
        <w:t>parsel</w:t>
      </w:r>
      <w:proofErr w:type="gramEnd"/>
      <w:r>
        <w:t xml:space="preserve"> numaralı taşınmazın onaylı imar planında KAKS;1,80, </w:t>
      </w:r>
      <w:proofErr w:type="spellStart"/>
      <w:r>
        <w:t>Hmaks</w:t>
      </w:r>
      <w:proofErr w:type="spellEnd"/>
      <w:r>
        <w:t>; 15,50 m, "Ticaret+Konut"</w:t>
      </w:r>
    </w:p>
    <w:p w:rsidR="00C40F39" w:rsidRDefault="00C40F39" w:rsidP="00C40F39">
      <w:proofErr w:type="gramStart"/>
      <w:r>
        <w:t>alanında</w:t>
      </w:r>
      <w:proofErr w:type="gramEnd"/>
      <w:r>
        <w:t xml:space="preserve"> kaldığı belirtilmektedir.</w:t>
      </w:r>
    </w:p>
    <w:p w:rsidR="00C40F39" w:rsidRDefault="00C40F39" w:rsidP="00C40F39"/>
    <w:p w:rsidR="00C40F39" w:rsidRDefault="00C40F39" w:rsidP="00C40F39">
      <w:proofErr w:type="gramStart"/>
      <w:r>
        <w:t>KIYMETİ : 11</w:t>
      </w:r>
      <w:proofErr w:type="gramEnd"/>
      <w:r>
        <w:t>.05.2012 tarihinde bilirkişilerce 250.000,00-TL.değer takdir edilmiştir.</w:t>
      </w:r>
    </w:p>
    <w:p w:rsidR="00C40F39" w:rsidRDefault="00C40F39" w:rsidP="00C40F39">
      <w:r>
        <w:t xml:space="preserve">TAPU </w:t>
      </w:r>
      <w:proofErr w:type="gramStart"/>
      <w:r>
        <w:t>KAYDI : Büyükçekmece</w:t>
      </w:r>
      <w:proofErr w:type="gramEnd"/>
      <w:r>
        <w:t xml:space="preserve"> ilçesi, </w:t>
      </w:r>
      <w:proofErr w:type="spellStart"/>
      <w:r>
        <w:t>Mimarsinan</w:t>
      </w:r>
      <w:proofErr w:type="spellEnd"/>
      <w:r>
        <w:t xml:space="preserve"> köyü, 565 ada, 1 parsel numaralı,</w:t>
      </w:r>
    </w:p>
    <w:p w:rsidR="00C40F39" w:rsidRDefault="00C40F39" w:rsidP="00C40F39">
      <w:r>
        <w:t>.5.270,03 m2 yüzölçümlü "Arsa" nitelikli ana taşınmazda B blok, 4. kat, 20 bağımsız bölüm</w:t>
      </w:r>
    </w:p>
    <w:p w:rsidR="00C40F39" w:rsidRDefault="00C40F39" w:rsidP="00C40F39">
      <w:proofErr w:type="gramStart"/>
      <w:r>
        <w:t>numaralı</w:t>
      </w:r>
      <w:proofErr w:type="gramEnd"/>
      <w:r>
        <w:t>, 155/8874 arsa paylı "Çatı Piyesli Mesken" nitelikli taşınmazın tam hisse ile ve kat irtifaklı</w:t>
      </w:r>
    </w:p>
    <w:p w:rsidR="00C40F39" w:rsidRDefault="00C40F39" w:rsidP="00C40F39">
      <w:proofErr w:type="gramStart"/>
      <w:r>
        <w:t>olarak</w:t>
      </w:r>
      <w:proofErr w:type="gramEnd"/>
      <w:r>
        <w:t xml:space="preserve"> borçlu adına kayıtlı olduğu, kaydı üzerinde Alternatif Bank AŞ lehine ipotek, farklı icra</w:t>
      </w:r>
    </w:p>
    <w:p w:rsidR="00C40F39" w:rsidRDefault="00C40F39" w:rsidP="00C40F39">
      <w:r>
        <w:t xml:space="preserve">Müdürlüklerinin </w:t>
      </w:r>
      <w:proofErr w:type="spellStart"/>
      <w:r>
        <w:t>icrai</w:t>
      </w:r>
      <w:proofErr w:type="spellEnd"/>
      <w:r>
        <w:t xml:space="preserve"> haciz ve ihtiyati haciz şerhleri ile İstanbul 10. İcra Müdürlüğünün ipoteğin</w:t>
      </w:r>
    </w:p>
    <w:p w:rsidR="00C40F39" w:rsidRDefault="00C40F39" w:rsidP="00C40F39">
      <w:proofErr w:type="gramStart"/>
      <w:r>
        <w:t>paraya</w:t>
      </w:r>
      <w:proofErr w:type="gramEnd"/>
      <w:r>
        <w:t xml:space="preserve"> çevrilmesi için takibe geldiğine dair şerhinin bulunduğu anlaşılmaktadır.</w:t>
      </w:r>
    </w:p>
    <w:p w:rsidR="00C40F39" w:rsidRDefault="00C40F39" w:rsidP="00C40F39"/>
    <w:p w:rsidR="00C40F39" w:rsidRDefault="00C40F39" w:rsidP="00C40F39">
      <w:proofErr w:type="gramStart"/>
      <w:r>
        <w:t>NİTELİKLERİ : Satışa</w:t>
      </w:r>
      <w:proofErr w:type="gramEnd"/>
      <w:r>
        <w:t xml:space="preserve"> konu taşınmaz tapunun Büyükçekmece ilçesi, </w:t>
      </w:r>
      <w:proofErr w:type="spellStart"/>
      <w:r>
        <w:t>Mimarsinan</w:t>
      </w:r>
      <w:proofErr w:type="spellEnd"/>
      <w:r>
        <w:t xml:space="preserve"> köyü, 565</w:t>
      </w:r>
    </w:p>
    <w:p w:rsidR="00C40F39" w:rsidRDefault="00C40F39" w:rsidP="00C40F39">
      <w:proofErr w:type="gramStart"/>
      <w:r>
        <w:t>ada</w:t>
      </w:r>
      <w:proofErr w:type="gramEnd"/>
      <w:r>
        <w:t>, 1 parsel numaralı, 5.270,03 m2 yüzölçümlü "Arsa" nitelikli ana taşınmazı üzerindeki zeminde</w:t>
      </w:r>
    </w:p>
    <w:p w:rsidR="00C40F39" w:rsidRDefault="00C40F39" w:rsidP="00C40F39">
      <w:r>
        <w:t xml:space="preserve">"Kumsal </w:t>
      </w:r>
      <w:proofErr w:type="spellStart"/>
      <w:r>
        <w:t>Marine</w:t>
      </w:r>
      <w:proofErr w:type="spellEnd"/>
      <w:r>
        <w:t>" olarak adlandırılmış, toplam 3 adet bloktan oluşan sitede B ve C bloklarda yer</w:t>
      </w:r>
    </w:p>
    <w:p w:rsidR="00C40F39" w:rsidRDefault="00C40F39" w:rsidP="00C40F39">
      <w:proofErr w:type="gramStart"/>
      <w:r>
        <w:t>almaktadır</w:t>
      </w:r>
      <w:proofErr w:type="gramEnd"/>
      <w:r>
        <w:t xml:space="preserve">. Site adres olarak Büyükçekmece ilçesi, </w:t>
      </w:r>
      <w:proofErr w:type="spellStart"/>
      <w:r>
        <w:t>Mimarsinan</w:t>
      </w:r>
      <w:proofErr w:type="spellEnd"/>
      <w:r>
        <w:t xml:space="preserve"> </w:t>
      </w:r>
      <w:proofErr w:type="spellStart"/>
      <w:r>
        <w:t>Batıköy</w:t>
      </w:r>
      <w:proofErr w:type="spellEnd"/>
      <w:r>
        <w:t xml:space="preserve"> Mahallesi, Fevzi Çakmak</w:t>
      </w:r>
    </w:p>
    <w:p w:rsidR="00C40F39" w:rsidRDefault="00C40F39" w:rsidP="00C40F39">
      <w:proofErr w:type="spellStart"/>
      <w:r>
        <w:t>Cadesi</w:t>
      </w:r>
      <w:proofErr w:type="spellEnd"/>
      <w:r>
        <w:t xml:space="preserve"> üzerinde yer almaktadır. Yerinde yapılan incelemede, sitenin kapalı otoparklı ve yüzme</w:t>
      </w:r>
    </w:p>
    <w:p w:rsidR="00C40F39" w:rsidRDefault="00C40F39" w:rsidP="00C40F39">
      <w:proofErr w:type="gramStart"/>
      <w:r>
        <w:t>havuzlu</w:t>
      </w:r>
      <w:proofErr w:type="gramEnd"/>
      <w:r>
        <w:t xml:space="preserve"> olduğu, çevre düzenlemesi ve peyzaj işlemlerinin tamamlandığı, sitede doluluk oranının</w:t>
      </w:r>
    </w:p>
    <w:p w:rsidR="00C40F39" w:rsidRDefault="00C40F39" w:rsidP="00C40F39">
      <w:proofErr w:type="gramStart"/>
      <w:r>
        <w:t>henüz</w:t>
      </w:r>
      <w:proofErr w:type="gramEnd"/>
      <w:r>
        <w:t xml:space="preserve"> tam olmadığı, giriş çıkışının güvenlik kontrollü olduğu tespit edilmiştir. Sitede yer alan</w:t>
      </w:r>
    </w:p>
    <w:p w:rsidR="00C40F39" w:rsidRDefault="00C40F39" w:rsidP="00C40F39">
      <w:proofErr w:type="gramStart"/>
      <w:r>
        <w:t>bloklar</w:t>
      </w:r>
      <w:proofErr w:type="gramEnd"/>
      <w:r>
        <w:t xml:space="preserve"> caddeden deniz istikametine doğru A, B ve C olarak adlandırılmıştır. Diğer bir deyişle C</w:t>
      </w:r>
    </w:p>
    <w:p w:rsidR="00C40F39" w:rsidRDefault="00C40F39" w:rsidP="00C40F39">
      <w:proofErr w:type="gramStart"/>
      <w:r>
        <w:t>blok</w:t>
      </w:r>
      <w:proofErr w:type="gramEnd"/>
      <w:r>
        <w:t xml:space="preserve"> denize yakın olan bloktur. Deniz manzarası diğer bloklara göre daha yüksektir. Site ulaşımı</w:t>
      </w:r>
    </w:p>
    <w:p w:rsidR="00C40F39" w:rsidRDefault="00C40F39" w:rsidP="00C40F39">
      <w:proofErr w:type="gramStart"/>
      <w:r>
        <w:t>kolay</w:t>
      </w:r>
      <w:proofErr w:type="gramEnd"/>
      <w:r>
        <w:t xml:space="preserve"> bir bölgede yer almakla beraber toplu taşım araçları ile ulaşım yönünden kısıtlı imkana</w:t>
      </w:r>
    </w:p>
    <w:p w:rsidR="00C40F39" w:rsidRDefault="00C40F39" w:rsidP="00C40F39">
      <w:proofErr w:type="gramStart"/>
      <w:r>
        <w:lastRenderedPageBreak/>
        <w:t>sahiptir</w:t>
      </w:r>
      <w:proofErr w:type="gramEnd"/>
      <w:r>
        <w:t>. Sitenin yer aldığı bölgede teknik alt yapı imalatları büyük oranda tamamlanmış olup,</w:t>
      </w:r>
    </w:p>
    <w:p w:rsidR="00C40F39" w:rsidRDefault="00C40F39" w:rsidP="00C40F39">
      <w:proofErr w:type="gramStart"/>
      <w:r>
        <w:t>bölgeye</w:t>
      </w:r>
      <w:proofErr w:type="gramEnd"/>
      <w:r>
        <w:t xml:space="preserve"> kamu ve belediye hizmetleri verilmektedir. Sitenin yakın çevresinde villa tipi yapılaşmalar,</w:t>
      </w:r>
    </w:p>
    <w:p w:rsidR="00C40F39" w:rsidRDefault="00C40F39" w:rsidP="00C40F39">
      <w:r>
        <w:t xml:space="preserve">Emlak Bankası kalite ve standardıyla inşa edilmiş </w:t>
      </w:r>
      <w:proofErr w:type="spellStart"/>
      <w:r>
        <w:t>Mimaroba</w:t>
      </w:r>
      <w:proofErr w:type="spellEnd"/>
      <w:r>
        <w:t xml:space="preserve"> ve </w:t>
      </w:r>
      <w:proofErr w:type="spellStart"/>
      <w:r>
        <w:t>Sinanoba</w:t>
      </w:r>
      <w:proofErr w:type="spellEnd"/>
      <w:r>
        <w:t xml:space="preserve"> yerleşim alanları,</w:t>
      </w:r>
    </w:p>
    <w:p w:rsidR="00C40F39" w:rsidRDefault="00C40F39" w:rsidP="00C40F39">
      <w:proofErr w:type="spellStart"/>
      <w:r>
        <w:t>Mimarsinan</w:t>
      </w:r>
      <w:proofErr w:type="spellEnd"/>
      <w:r>
        <w:t xml:space="preserve"> Özel Koleji bulunmaktadır. Site, çarşı, pazara, alışveriş ve ibadet yerlerine, okul ve</w:t>
      </w:r>
    </w:p>
    <w:p w:rsidR="00C40F39" w:rsidRDefault="00C40F39" w:rsidP="00C40F39">
      <w:proofErr w:type="gramStart"/>
      <w:r>
        <w:t>hastaneye</w:t>
      </w:r>
      <w:proofErr w:type="gramEnd"/>
      <w:r>
        <w:t xml:space="preserve"> nispeten uzak konumdadır. Satışa konu taşınmaz ikinci sitede B blokta yer alan 155/8874</w:t>
      </w:r>
    </w:p>
    <w:p w:rsidR="00C40F39" w:rsidRDefault="00C40F39" w:rsidP="00C40F39">
      <w:proofErr w:type="gramStart"/>
      <w:r>
        <w:t>arsa</w:t>
      </w:r>
      <w:proofErr w:type="gramEnd"/>
      <w:r>
        <w:t xml:space="preserve"> paylı 20 bağımsız bölüm numaralı taşınmazdır. Çatı piyesli Mesken niteliklidir. İnceleme</w:t>
      </w:r>
    </w:p>
    <w:p w:rsidR="00C40F39" w:rsidRDefault="00C40F39" w:rsidP="00C40F39">
      <w:r>
        <w:t>* gününde kapısı çalınmakla beraber kapısını açan olmadığından özellikleri satış ofisinden</w:t>
      </w:r>
    </w:p>
    <w:p w:rsidR="00C40F39" w:rsidRDefault="00C40F39" w:rsidP="00C40F39">
      <w:proofErr w:type="gramStart"/>
      <w:r>
        <w:t>öğrenilmiştir</w:t>
      </w:r>
      <w:proofErr w:type="gramEnd"/>
      <w:r>
        <w:t xml:space="preserve">. Buna göre; meskende kiracı bulunmaktadır. Meskenin alt </w:t>
      </w:r>
      <w:proofErr w:type="spellStart"/>
      <w:r>
        <w:t>katmda</w:t>
      </w:r>
      <w:proofErr w:type="spellEnd"/>
      <w:r>
        <w:t xml:space="preserve">; </w:t>
      </w:r>
      <w:proofErr w:type="gramStart"/>
      <w:r>
        <w:t>antre</w:t>
      </w:r>
      <w:proofErr w:type="gramEnd"/>
      <w:r>
        <w:t>, 2 adet oda, 1</w:t>
      </w:r>
    </w:p>
    <w:p w:rsidR="00C40F39" w:rsidRDefault="00C40F39" w:rsidP="00C40F39">
      <w:r>
        <w:t>adet salon, mutfak, banyo+</w:t>
      </w:r>
      <w:proofErr w:type="spellStart"/>
      <w:r>
        <w:t>wc</w:t>
      </w:r>
      <w:proofErr w:type="spellEnd"/>
      <w:r>
        <w:t xml:space="preserve"> ve balkon bölümleri, üst katında; </w:t>
      </w:r>
      <w:proofErr w:type="gramStart"/>
      <w:r>
        <w:t>antre</w:t>
      </w:r>
      <w:proofErr w:type="gramEnd"/>
      <w:r>
        <w:t xml:space="preserve"> 4 adet oda, banyo+</w:t>
      </w:r>
      <w:proofErr w:type="spellStart"/>
      <w:r>
        <w:t>wc</w:t>
      </w:r>
      <w:proofErr w:type="spellEnd"/>
      <w:r>
        <w:t xml:space="preserve"> ve teras</w:t>
      </w:r>
    </w:p>
    <w:p w:rsidR="00C40F39" w:rsidRDefault="00C40F39" w:rsidP="00C40F39">
      <w:proofErr w:type="gramStart"/>
      <w:r>
        <w:t>bölümleri</w:t>
      </w:r>
      <w:proofErr w:type="gramEnd"/>
      <w:r>
        <w:t xml:space="preserve"> bulunmaktadır. Brüt 216. net 190,00 m2 </w:t>
      </w:r>
      <w:proofErr w:type="spellStart"/>
      <w:r>
        <w:t>dir</w:t>
      </w:r>
      <w:proofErr w:type="spellEnd"/>
      <w:r>
        <w:t xml:space="preserve">. Taşınmazların tamamında dış kapılar çelik, </w:t>
      </w:r>
      <w:proofErr w:type="gramStart"/>
      <w:r>
        <w:t>iç !</w:t>
      </w:r>
      <w:proofErr w:type="gramEnd"/>
    </w:p>
    <w:p w:rsidR="00C40F39" w:rsidRDefault="00C40F39" w:rsidP="00C40F39">
      <w:proofErr w:type="gramStart"/>
      <w:r>
        <w:t>kapılar</w:t>
      </w:r>
      <w:proofErr w:type="gramEnd"/>
      <w:r>
        <w:t xml:space="preserve"> ise ahşap prestir. Pencereler </w:t>
      </w:r>
      <w:proofErr w:type="spellStart"/>
      <w:r>
        <w:t>pvc</w:t>
      </w:r>
      <w:proofErr w:type="spellEnd"/>
      <w:r>
        <w:t xml:space="preserve"> den </w:t>
      </w:r>
      <w:proofErr w:type="spellStart"/>
      <w:r>
        <w:t>mamül</w:t>
      </w:r>
      <w:proofErr w:type="spellEnd"/>
      <w:r>
        <w:t xml:space="preserve"> çift camlıdır. Duvar yüzeyleri saten boyalıdır.</w:t>
      </w:r>
    </w:p>
    <w:p w:rsidR="00C40F39" w:rsidRDefault="00C40F39" w:rsidP="00C40F39">
      <w:r>
        <w:t xml:space="preserve">Islak zeminler seramik/fayans, kuru zeminler </w:t>
      </w:r>
      <w:proofErr w:type="spellStart"/>
      <w:r>
        <w:t>laminant</w:t>
      </w:r>
      <w:proofErr w:type="spellEnd"/>
      <w:r>
        <w:t xml:space="preserve"> parke kaplıdır. Tavan yüzeylerinde</w:t>
      </w:r>
    </w:p>
    <w:p w:rsidR="00C40F39" w:rsidRDefault="00C40F39" w:rsidP="00C40F39">
      <w:proofErr w:type="gramStart"/>
      <w:r>
        <w:t>kartonpiyer</w:t>
      </w:r>
      <w:proofErr w:type="gramEnd"/>
      <w:r>
        <w:t xml:space="preserve"> bulunmaktadır.</w:t>
      </w:r>
    </w:p>
    <w:p w:rsidR="00C40F39" w:rsidRDefault="00C40F39" w:rsidP="00C40F39"/>
    <w:p w:rsidR="00C40F39" w:rsidRDefault="00C40F39" w:rsidP="00C40F39">
      <w:r>
        <w:t xml:space="preserve">İMAR </w:t>
      </w:r>
      <w:proofErr w:type="gramStart"/>
      <w:r>
        <w:t>DURUMU : Büyükçekmece</w:t>
      </w:r>
      <w:proofErr w:type="gramEnd"/>
      <w:r>
        <w:t xml:space="preserve"> Belediye Başkanlığı İmar ve Şehircilik Müdürlüğünün02/05/2012 tarihli </w:t>
      </w:r>
      <w:proofErr w:type="spellStart"/>
      <w:r>
        <w:t>yazısmda</w:t>
      </w:r>
      <w:proofErr w:type="spellEnd"/>
      <w:r>
        <w:t xml:space="preserve">; Büyükçekmece ilçesi, </w:t>
      </w:r>
      <w:proofErr w:type="spellStart"/>
      <w:r>
        <w:t>Mimarsinan</w:t>
      </w:r>
      <w:proofErr w:type="spellEnd"/>
      <w:r>
        <w:t xml:space="preserve"> </w:t>
      </w:r>
      <w:proofErr w:type="spellStart"/>
      <w:r>
        <w:t>Batıköy</w:t>
      </w:r>
      <w:proofErr w:type="spellEnd"/>
      <w:r>
        <w:t xml:space="preserve"> Mahallesi, 565 ada, 1</w:t>
      </w:r>
    </w:p>
    <w:p w:rsidR="00C40F39" w:rsidRDefault="00C40F39" w:rsidP="00C40F39">
      <w:proofErr w:type="gramStart"/>
      <w:r>
        <w:t>parsel</w:t>
      </w:r>
      <w:proofErr w:type="gramEnd"/>
      <w:r>
        <w:t xml:space="preserve"> numaralı taşınmazın onaylı imar planında KAKS;1,80, </w:t>
      </w:r>
      <w:proofErr w:type="spellStart"/>
      <w:r>
        <w:t>Hrriaks</w:t>
      </w:r>
      <w:proofErr w:type="spellEnd"/>
      <w:r>
        <w:t>; 15,50 m, "Ticaret+Konut"</w:t>
      </w:r>
    </w:p>
    <w:p w:rsidR="00C40F39" w:rsidRDefault="00C40F39" w:rsidP="00C40F39">
      <w:proofErr w:type="gramStart"/>
      <w:r>
        <w:t>alanında</w:t>
      </w:r>
      <w:proofErr w:type="gramEnd"/>
      <w:r>
        <w:t xml:space="preserve"> kaldığı belirtilmektedir,</w:t>
      </w:r>
    </w:p>
    <w:p w:rsidR="00C40F39" w:rsidRDefault="00C40F39" w:rsidP="00C40F39"/>
    <w:p w:rsidR="00C40F39" w:rsidRDefault="00C40F39" w:rsidP="00C40F39">
      <w:r>
        <w:t xml:space="preserve"> KIYMETİ. : 11.05.2012 tarihinde bilirkişilerce 500.000,00-</w:t>
      </w:r>
      <w:proofErr w:type="gramStart"/>
      <w:r>
        <w:t>TL.değer</w:t>
      </w:r>
      <w:proofErr w:type="gramEnd"/>
      <w:r>
        <w:t xml:space="preserve"> takdir edilmiştir.</w:t>
      </w:r>
    </w:p>
    <w:p w:rsidR="00C40F39" w:rsidRDefault="00C40F39" w:rsidP="00C40F39">
      <w:r>
        <w:t xml:space="preserve">TAPU </w:t>
      </w:r>
      <w:proofErr w:type="gramStart"/>
      <w:r>
        <w:t>KAYDI : Büyükçekmece</w:t>
      </w:r>
      <w:proofErr w:type="gramEnd"/>
      <w:r>
        <w:t xml:space="preserve"> ilçesi, </w:t>
      </w:r>
      <w:proofErr w:type="spellStart"/>
      <w:r>
        <w:t>Mimarsinan</w:t>
      </w:r>
      <w:proofErr w:type="spellEnd"/>
      <w:r>
        <w:t xml:space="preserve"> köyü, 565 ada, 1 parsel numaralı,</w:t>
      </w:r>
    </w:p>
    <w:p w:rsidR="00C40F39" w:rsidRDefault="00C40F39" w:rsidP="00C40F39">
      <w:r>
        <w:t>5.270,03 m2 yüzölçümlü "Arsa" nitelikli ana taşınmazda C blok, 2. kat, 16 bağımsız bölüm</w:t>
      </w:r>
    </w:p>
    <w:p w:rsidR="00C40F39" w:rsidRDefault="00C40F39" w:rsidP="00C40F39">
      <w:proofErr w:type="gramStart"/>
      <w:r>
        <w:t>numaralı</w:t>
      </w:r>
      <w:proofErr w:type="gramEnd"/>
      <w:r>
        <w:t>, 125/8874 arsa paylı "Mesken" nitelikli taşınmazın tam hisse ile ve kat irtifaklı olarak</w:t>
      </w:r>
    </w:p>
    <w:p w:rsidR="00C40F39" w:rsidRDefault="00C40F39" w:rsidP="00C40F39">
      <w:proofErr w:type="gramStart"/>
      <w:r>
        <w:t>borçlu</w:t>
      </w:r>
      <w:proofErr w:type="gramEnd"/>
      <w:r>
        <w:t xml:space="preserve"> adına kayıtlı olduğu, kaydı üzerinde Alternatif Bank AŞ lehine ipotek, farklı icra</w:t>
      </w:r>
    </w:p>
    <w:p w:rsidR="00C40F39" w:rsidRDefault="00C40F39" w:rsidP="00C40F39">
      <w:r>
        <w:t xml:space="preserve">Müdürlüklerinin </w:t>
      </w:r>
      <w:proofErr w:type="spellStart"/>
      <w:r>
        <w:t>icrai</w:t>
      </w:r>
      <w:proofErr w:type="spellEnd"/>
      <w:r>
        <w:t xml:space="preserve"> haciz ve ihtiyati haciz şerhleri ile İstanbul 10. İcra Müdürlüğünün ipoteğin</w:t>
      </w:r>
    </w:p>
    <w:p w:rsidR="00C40F39" w:rsidRDefault="00C40F39" w:rsidP="00C40F39">
      <w:r>
        <w:t xml:space="preserve">1 paraya çevrilmesi için takibe geldiğine dair şerhinin bulunduğu anlaşılmaktadır, </w:t>
      </w:r>
    </w:p>
    <w:p w:rsidR="00C40F39" w:rsidRDefault="00C40F39" w:rsidP="00C40F39"/>
    <w:p w:rsidR="00C40F39" w:rsidRDefault="00C40F39" w:rsidP="00C40F39">
      <w:r>
        <w:t xml:space="preserve"> NİTELİKLERİ. : Satışa konu taşınmaz tapunun Büyükçekmece ilçesi, </w:t>
      </w:r>
      <w:proofErr w:type="spellStart"/>
      <w:r>
        <w:t>Mimarsinan</w:t>
      </w:r>
      <w:proofErr w:type="spellEnd"/>
      <w:r>
        <w:t xml:space="preserve"> köyü, 565</w:t>
      </w:r>
    </w:p>
    <w:p w:rsidR="00C40F39" w:rsidRDefault="00C40F39" w:rsidP="00C40F39">
      <w:r>
        <w:lastRenderedPageBreak/>
        <w:t xml:space="preserve"> </w:t>
      </w:r>
      <w:proofErr w:type="gramStart"/>
      <w:r>
        <w:t>ada</w:t>
      </w:r>
      <w:proofErr w:type="gramEnd"/>
      <w:r>
        <w:t>, 1 parsel numaralı, 5.270,03 m2 yüzölçümlü "Arsa" nitelikli ana taşınmazı üzerindeki zeminde</w:t>
      </w:r>
    </w:p>
    <w:p w:rsidR="00C40F39" w:rsidRDefault="00C40F39" w:rsidP="00C40F39">
      <w:r>
        <w:t xml:space="preserve">"Kumsal </w:t>
      </w:r>
      <w:proofErr w:type="spellStart"/>
      <w:r>
        <w:t>Marine</w:t>
      </w:r>
      <w:proofErr w:type="spellEnd"/>
      <w:r>
        <w:t>" olarak adlandırılmış, toplam 3 adet bloktan oluşan sitede B ve C bloklarda yer</w:t>
      </w:r>
    </w:p>
    <w:p w:rsidR="00C40F39" w:rsidRDefault="00C40F39" w:rsidP="00C40F39">
      <w:proofErr w:type="gramStart"/>
      <w:r>
        <w:t>almaktadır</w:t>
      </w:r>
      <w:proofErr w:type="gramEnd"/>
      <w:r>
        <w:t xml:space="preserve">. Site adres olarak Büyükçekmece ilçesi, </w:t>
      </w:r>
      <w:proofErr w:type="spellStart"/>
      <w:r>
        <w:t>Mimarsinan</w:t>
      </w:r>
      <w:proofErr w:type="spellEnd"/>
      <w:r>
        <w:t xml:space="preserve"> </w:t>
      </w:r>
      <w:proofErr w:type="spellStart"/>
      <w:r>
        <w:t>Batıköy</w:t>
      </w:r>
      <w:proofErr w:type="spellEnd"/>
      <w:r>
        <w:t xml:space="preserve"> Mahallesi, Fevzi Çakmak</w:t>
      </w:r>
    </w:p>
    <w:p w:rsidR="00C40F39" w:rsidRDefault="00C40F39" w:rsidP="00C40F39">
      <w:proofErr w:type="spellStart"/>
      <w:r>
        <w:t>Cadesi</w:t>
      </w:r>
      <w:proofErr w:type="spellEnd"/>
      <w:r>
        <w:t xml:space="preserve"> üzerinde yer almaktadır. Yerinde yapılan incelemede, sitenin kapalı otoparklı ve yüzme</w:t>
      </w:r>
    </w:p>
    <w:p w:rsidR="00C40F39" w:rsidRDefault="00C40F39" w:rsidP="00C40F39">
      <w:proofErr w:type="gramStart"/>
      <w:r>
        <w:t>havuzlu</w:t>
      </w:r>
      <w:proofErr w:type="gramEnd"/>
      <w:r>
        <w:t xml:space="preserve"> olduğu, çevre düzenlemesi ve peyzaj işlemlerinin tamamlandığı, sitede doluluk oranının</w:t>
      </w:r>
    </w:p>
    <w:p w:rsidR="00C40F39" w:rsidRDefault="00C40F39" w:rsidP="00C40F39">
      <w:proofErr w:type="gramStart"/>
      <w:r>
        <w:t>henüz</w:t>
      </w:r>
      <w:proofErr w:type="gramEnd"/>
      <w:r>
        <w:t xml:space="preserve"> tam olmadığı, giriş çıkışının güvenlik kontrollü olduğu tespit edilmiştir. Sitede yer alan</w:t>
      </w:r>
    </w:p>
    <w:p w:rsidR="00C40F39" w:rsidRDefault="00C40F39" w:rsidP="00C40F39">
      <w:proofErr w:type="gramStart"/>
      <w:r>
        <w:t>bloklar</w:t>
      </w:r>
      <w:proofErr w:type="gramEnd"/>
      <w:r>
        <w:t xml:space="preserve"> caddeden deniz istikametine doğru A. B ve C olarak adlandırılmıştır. Diğer bir deyişle C</w:t>
      </w:r>
    </w:p>
    <w:p w:rsidR="00C40F39" w:rsidRDefault="00C40F39" w:rsidP="00C40F39">
      <w:proofErr w:type="gramStart"/>
      <w:r>
        <w:t>blok</w:t>
      </w:r>
      <w:proofErr w:type="gramEnd"/>
      <w:r>
        <w:t xml:space="preserve"> denize yalan olan bloktur. Deniz manzarası diğer bloklara göre daha yüksektir. Site ulaşımı</w:t>
      </w:r>
    </w:p>
    <w:p w:rsidR="00C40F39" w:rsidRDefault="00C40F39" w:rsidP="00C40F39">
      <w:proofErr w:type="gramStart"/>
      <w:r>
        <w:t>kolay</w:t>
      </w:r>
      <w:proofErr w:type="gramEnd"/>
      <w:r>
        <w:t xml:space="preserve"> bir bölgede yer almakla beraber toplu taşım araçları ile ulaşım yönünden kısıtlı imkana</w:t>
      </w:r>
    </w:p>
    <w:p w:rsidR="00C40F39" w:rsidRDefault="00C40F39" w:rsidP="00C40F39">
      <w:proofErr w:type="gramStart"/>
      <w:r>
        <w:t>sahiptir</w:t>
      </w:r>
      <w:proofErr w:type="gramEnd"/>
      <w:r>
        <w:t>. Sitenin yer aldığı bölgede teknik alt yapı imalatları büyük oranda tamamlanmış olup,</w:t>
      </w:r>
    </w:p>
    <w:p w:rsidR="00C40F39" w:rsidRDefault="00C40F39" w:rsidP="00C40F39">
      <w:proofErr w:type="gramStart"/>
      <w:r>
        <w:t>ı</w:t>
      </w:r>
      <w:proofErr w:type="gramEnd"/>
      <w:r>
        <w:t>, bölgeye kamu ve belediye hizmetleri verilmektedir. Sitenin yakın çevresinde villa tipi yapılaşmalar.</w:t>
      </w:r>
    </w:p>
    <w:p w:rsidR="00C40F39" w:rsidRDefault="00C40F39" w:rsidP="00C40F39">
      <w:r>
        <w:t xml:space="preserve">Emlak Bankası kalite ve standardıyla inşa edilmiş </w:t>
      </w:r>
      <w:proofErr w:type="spellStart"/>
      <w:r>
        <w:t>Mimaroba</w:t>
      </w:r>
      <w:proofErr w:type="spellEnd"/>
      <w:r>
        <w:t xml:space="preserve"> </w:t>
      </w:r>
      <w:proofErr w:type="spellStart"/>
      <w:r>
        <w:t>vet</w:t>
      </w:r>
      <w:proofErr w:type="spellEnd"/>
      <w:r>
        <w:t xml:space="preserve"> </w:t>
      </w:r>
      <w:proofErr w:type="spellStart"/>
      <w:r>
        <w:t>Sinanoba</w:t>
      </w:r>
      <w:proofErr w:type="spellEnd"/>
      <w:r>
        <w:t xml:space="preserve"> yerleşim alanları,</w:t>
      </w:r>
    </w:p>
    <w:p w:rsidR="00C40F39" w:rsidRDefault="00C40F39" w:rsidP="00C40F39">
      <w:proofErr w:type="spellStart"/>
      <w:r>
        <w:t>Mimarsinan</w:t>
      </w:r>
      <w:proofErr w:type="spellEnd"/>
      <w:r>
        <w:t xml:space="preserve"> Özel Koleji bulunmaktadır. Site, çarşı, pazara, alışveriş ve ibadet yerlerine, okul ve</w:t>
      </w:r>
    </w:p>
    <w:p w:rsidR="00C40F39" w:rsidRDefault="00C40F39" w:rsidP="00C40F39">
      <w:proofErr w:type="gramStart"/>
      <w:r>
        <w:t>hastaneye</w:t>
      </w:r>
      <w:proofErr w:type="gramEnd"/>
      <w:r>
        <w:t xml:space="preserve"> nispeten uzak konumdadır. Satışa konu taşınmaz sonuncu üçüncü sitede C </w:t>
      </w:r>
      <w:proofErr w:type="spellStart"/>
      <w:r>
        <w:t>btokta</w:t>
      </w:r>
      <w:proofErr w:type="spellEnd"/>
      <w:r>
        <w:t xml:space="preserve"> yer alan</w:t>
      </w:r>
    </w:p>
    <w:p w:rsidR="00C40F39" w:rsidRDefault="00C40F39" w:rsidP="00C40F39">
      <w:r>
        <w:t xml:space="preserve">125/8874 arsa paylı 16 bağımsız bölüm numaralı taşınmazdır. Mesken </w:t>
      </w:r>
      <w:proofErr w:type="spellStart"/>
      <w:r>
        <w:t>nitelikndık</w:t>
      </w:r>
      <w:proofErr w:type="spellEnd"/>
      <w:r>
        <w:t xml:space="preserve"> İnceleme gününde</w:t>
      </w:r>
    </w:p>
    <w:p w:rsidR="00C40F39" w:rsidRDefault="00C40F39" w:rsidP="00C40F39">
      <w:proofErr w:type="gramStart"/>
      <w:r>
        <w:t>i</w:t>
      </w:r>
      <w:proofErr w:type="gramEnd"/>
      <w:r>
        <w:t xml:space="preserve"> kapısı çalınmakla beraber kapısını açan olmadığından özellikleri satış Nefisinden öğrenilmiştir.</w:t>
      </w:r>
    </w:p>
    <w:p w:rsidR="00C40F39" w:rsidRDefault="00C40F39" w:rsidP="00C40F39">
      <w:r>
        <w:t xml:space="preserve">Buna göre; meskende kiracı bulunmaktadır. Mesken; </w:t>
      </w:r>
      <w:proofErr w:type="gramStart"/>
      <w:r>
        <w:t>antre</w:t>
      </w:r>
      <w:proofErr w:type="gramEnd"/>
      <w:r>
        <w:t>, salon, birisi ebeveyn banyolu 3 adet oda,</w:t>
      </w:r>
    </w:p>
    <w:p w:rsidR="00C40F39" w:rsidRDefault="00C40F39" w:rsidP="00C40F39">
      <w:proofErr w:type="gramStart"/>
      <w:r>
        <w:t>mutfak</w:t>
      </w:r>
      <w:proofErr w:type="gramEnd"/>
      <w:r>
        <w:t>, banyo+</w:t>
      </w:r>
      <w:proofErr w:type="spellStart"/>
      <w:r>
        <w:t>vve</w:t>
      </w:r>
      <w:proofErr w:type="spellEnd"/>
      <w:r>
        <w:t xml:space="preserve"> ve balkon bölümlerinden oluşmaktadır. Brütü 65, net 147 m2 </w:t>
      </w:r>
      <w:proofErr w:type="spellStart"/>
      <w:r>
        <w:t>dir</w:t>
      </w:r>
      <w:proofErr w:type="spellEnd"/>
      <w:r>
        <w:t>. Taşınmazların</w:t>
      </w:r>
    </w:p>
    <w:p w:rsidR="00C40F39" w:rsidRDefault="00C40F39" w:rsidP="00C40F39">
      <w:proofErr w:type="gramStart"/>
      <w:r>
        <w:t>tamamında</w:t>
      </w:r>
      <w:proofErr w:type="gramEnd"/>
      <w:r>
        <w:t xml:space="preserve"> dış kapılar çelik, iç kapılar ise ahşap prestir. Pencereler </w:t>
      </w:r>
      <w:proofErr w:type="spellStart"/>
      <w:r>
        <w:t>pvc</w:t>
      </w:r>
      <w:proofErr w:type="spellEnd"/>
      <w:r>
        <w:t xml:space="preserve"> den </w:t>
      </w:r>
      <w:proofErr w:type="spellStart"/>
      <w:r>
        <w:t>mamül</w:t>
      </w:r>
      <w:proofErr w:type="spellEnd"/>
      <w:r>
        <w:t xml:space="preserve"> çift camlıdır.</w:t>
      </w:r>
    </w:p>
    <w:p w:rsidR="00C40F39" w:rsidRDefault="00C40F39" w:rsidP="00C40F39">
      <w:r>
        <w:t xml:space="preserve">Duvar yüzeyleri saten boyalıdır. Islak zeminler seramik/fayans, kuru zeminler </w:t>
      </w:r>
      <w:proofErr w:type="spellStart"/>
      <w:r>
        <w:t>laminant</w:t>
      </w:r>
      <w:proofErr w:type="spellEnd"/>
      <w:r>
        <w:t xml:space="preserve"> parke</w:t>
      </w:r>
    </w:p>
    <w:p w:rsidR="00C40F39" w:rsidRDefault="00C40F39" w:rsidP="00C40F39">
      <w:proofErr w:type="gramStart"/>
      <w:r>
        <w:t>kaplıdır</w:t>
      </w:r>
      <w:proofErr w:type="gramEnd"/>
      <w:r>
        <w:t>. Tavan yüzeylerinde kartonpiyer bulunmaktadır.</w:t>
      </w:r>
    </w:p>
    <w:p w:rsidR="00C40F39" w:rsidRDefault="00C40F39" w:rsidP="00C40F39"/>
    <w:p w:rsidR="00C40F39" w:rsidRDefault="00C40F39" w:rsidP="00C40F39">
      <w:r>
        <w:t xml:space="preserve">İMAR </w:t>
      </w:r>
      <w:proofErr w:type="gramStart"/>
      <w:r>
        <w:t>DURUMU : Büyükçekmece</w:t>
      </w:r>
      <w:proofErr w:type="gramEnd"/>
      <w:r>
        <w:t xml:space="preserve"> Belediye Başkanlığı İmar ve Şehircilik Müdürlüğünün</w:t>
      </w:r>
    </w:p>
    <w:p w:rsidR="00C40F39" w:rsidRDefault="00C40F39" w:rsidP="00C40F39">
      <w:proofErr w:type="gramStart"/>
      <w:r>
        <w:t>02/05/2012</w:t>
      </w:r>
      <w:proofErr w:type="gramEnd"/>
      <w:r>
        <w:t xml:space="preserve"> talihli yazısında; Büyükçekmece ilçesi, </w:t>
      </w:r>
      <w:proofErr w:type="spellStart"/>
      <w:r>
        <w:t>Mimarsinan</w:t>
      </w:r>
      <w:proofErr w:type="spellEnd"/>
      <w:r>
        <w:t xml:space="preserve"> </w:t>
      </w:r>
      <w:proofErr w:type="spellStart"/>
      <w:r>
        <w:t>Batıköy</w:t>
      </w:r>
      <w:proofErr w:type="spellEnd"/>
      <w:r>
        <w:t xml:space="preserve"> Mahallesi, 565 ada, 1</w:t>
      </w:r>
    </w:p>
    <w:p w:rsidR="00C40F39" w:rsidRDefault="00C40F39" w:rsidP="00C40F39">
      <w:proofErr w:type="gramStart"/>
      <w:r>
        <w:t>parsel</w:t>
      </w:r>
      <w:proofErr w:type="gramEnd"/>
      <w:r>
        <w:t xml:space="preserve"> numaralı taşınmazın onaylı imar planında KAKS;1,80, </w:t>
      </w:r>
      <w:proofErr w:type="spellStart"/>
      <w:r>
        <w:t>Hmaks</w:t>
      </w:r>
      <w:proofErr w:type="spellEnd"/>
      <w:r>
        <w:t>; 15,50 m, "Ticaret+Konut"</w:t>
      </w:r>
    </w:p>
    <w:p w:rsidR="00C40F39" w:rsidRDefault="00C40F39" w:rsidP="00C40F39">
      <w:proofErr w:type="gramStart"/>
      <w:r>
        <w:t>alanında</w:t>
      </w:r>
      <w:proofErr w:type="gramEnd"/>
      <w:r>
        <w:t xml:space="preserve"> kaldığı belirtilmektedir.</w:t>
      </w:r>
    </w:p>
    <w:p w:rsidR="00C40F39" w:rsidRDefault="00C40F39" w:rsidP="00C40F39">
      <w:proofErr w:type="gramStart"/>
      <w:r>
        <w:t>KIYMETİ : 11</w:t>
      </w:r>
      <w:proofErr w:type="gramEnd"/>
      <w:r>
        <w:t>.05.2012 tarihinde bilirkişilerce 250.000,00-TL.değer takdir edilmiştir.</w:t>
      </w:r>
    </w:p>
    <w:p w:rsidR="00C40F39" w:rsidRDefault="00C40F39" w:rsidP="00C40F39">
      <w:r>
        <w:lastRenderedPageBreak/>
        <w:t>Satışın Yapılacağı Yer</w:t>
      </w:r>
      <w:proofErr w:type="gramStart"/>
      <w:r>
        <w:t>...:</w:t>
      </w:r>
      <w:proofErr w:type="gramEnd"/>
      <w:r>
        <w:t xml:space="preserve"> Büyükçekmece 3.İcra Müdürlüğü odası- (E5 Karayolu üzeri</w:t>
      </w:r>
    </w:p>
    <w:p w:rsidR="00C40F39" w:rsidRDefault="00C40F39" w:rsidP="00C40F39">
      <w:proofErr w:type="spellStart"/>
      <w:r>
        <w:t>Aymerkez</w:t>
      </w:r>
      <w:proofErr w:type="spellEnd"/>
      <w:r>
        <w:t xml:space="preserve"> </w:t>
      </w:r>
      <w:proofErr w:type="gramStart"/>
      <w:r>
        <w:t>AVM.karşısı</w:t>
      </w:r>
      <w:proofErr w:type="gramEnd"/>
      <w:r>
        <w:t xml:space="preserve">, Uğurlu-Koza Plaza </w:t>
      </w:r>
      <w:proofErr w:type="spellStart"/>
      <w:r>
        <w:t>l.Kat</w:t>
      </w:r>
      <w:proofErr w:type="spellEnd"/>
      <w:r>
        <w:t xml:space="preserve"> BÜYÜKÇEKMECE/İST.)</w:t>
      </w:r>
    </w:p>
    <w:p w:rsidR="00C40F39" w:rsidRDefault="00C40F39" w:rsidP="00C40F39"/>
    <w:p w:rsidR="00C40F39" w:rsidRDefault="00C40F39" w:rsidP="00C40F39">
      <w:r>
        <w:t xml:space="preserve">Birinci Satış </w:t>
      </w:r>
      <w:proofErr w:type="gramStart"/>
      <w:r>
        <w:t>günü : 30</w:t>
      </w:r>
      <w:proofErr w:type="gramEnd"/>
      <w:r>
        <w:t xml:space="preserve"> Ekim 2012 Salı</w:t>
      </w:r>
    </w:p>
    <w:p w:rsidR="00C40F39" w:rsidRDefault="00C40F39" w:rsidP="00C40F39">
      <w:r>
        <w:t xml:space="preserve">İkinci Satış </w:t>
      </w:r>
      <w:proofErr w:type="gramStart"/>
      <w:r>
        <w:t>günü : 09</w:t>
      </w:r>
      <w:proofErr w:type="gramEnd"/>
      <w:r>
        <w:t xml:space="preserve"> Kasım 2012 Cuma</w:t>
      </w:r>
    </w:p>
    <w:p w:rsidR="00C40F39" w:rsidRDefault="00C40F39" w:rsidP="00C40F39">
      <w:r>
        <w:t>11.00-11.10 Saatleri arasında MİMARSİNAN KÖYÜ 565 ADA 1 PARSEL C/17 NO.LIJ</w:t>
      </w:r>
    </w:p>
    <w:p w:rsidR="00C40F39" w:rsidRDefault="00C40F39" w:rsidP="00C40F39">
      <w:r>
        <w:t>11.40-11.50 Saatleri arasında MİMARSİNAN KÖYÜ 565 ADA 1 PARSEL C/20 NO.LU</w:t>
      </w:r>
    </w:p>
    <w:p w:rsidR="00C40F39" w:rsidRDefault="00C40F39" w:rsidP="00C40F39">
      <w:r>
        <w:t>12.20-12-30 Saatleri arasında MİMARSİNAN KÖYÜ 565 ADA 1 PARSEL C/21 NO.LU</w:t>
      </w:r>
    </w:p>
    <w:p w:rsidR="00C40F39" w:rsidRDefault="00C40F39" w:rsidP="00C40F39">
      <w:r>
        <w:t>13.40-13.50 Saatleri arasında MİMARSİNAN KOYU 565 ADA 1 PARSEL B/9 NO.LU</w:t>
      </w:r>
    </w:p>
    <w:p w:rsidR="00C40F39" w:rsidRDefault="00C40F39" w:rsidP="00C40F39">
      <w:r>
        <w:t>14.20-14-30 Saatleri arasında MİMARSİNAN KÖYÜ 565 ADA 1 PARSEL B/20 NO.LU</w:t>
      </w:r>
    </w:p>
    <w:p w:rsidR="00C40F39" w:rsidRDefault="00C40F39" w:rsidP="00C40F39">
      <w:r>
        <w:t>15.00-15.10 Saatleri arasında MİMARSİNAN KÖYÜ 565 ADA 1 PARSEL C/16 NOXU</w:t>
      </w:r>
    </w:p>
    <w:p w:rsidR="00C40F39" w:rsidRDefault="00C40F39" w:rsidP="00C40F39"/>
    <w:p w:rsidR="00C40F39" w:rsidRDefault="00C40F39" w:rsidP="00C40F39">
      <w:r>
        <w:t>1)- Açık artırma suretiyle yapılacaktır. Bu artırmada tahmin edilen kıymetin % 60'ını ve rüçhanlı</w:t>
      </w:r>
    </w:p>
    <w:p w:rsidR="00C40F39" w:rsidRDefault="00C40F39" w:rsidP="00C40F39">
      <w:proofErr w:type="gramStart"/>
      <w:r>
        <w:t>alacaklılar</w:t>
      </w:r>
      <w:proofErr w:type="gramEnd"/>
      <w:r>
        <w:t xml:space="preserve"> varsa alacakları mecmuunu ve satış masraflarını geçmek şartı ile ihale olunur. Böyle bir</w:t>
      </w:r>
    </w:p>
    <w:p w:rsidR="00C40F39" w:rsidRDefault="00C40F39" w:rsidP="00C40F39">
      <w:proofErr w:type="gramStart"/>
      <w:r>
        <w:t>bedelle</w:t>
      </w:r>
      <w:proofErr w:type="gramEnd"/>
      <w:r>
        <w:t xml:space="preserve"> alıcı çıkmazsa en çok artıranın taahhüdü baki kalmak şartıyla Yukarıda yazılı yer ve saatler</w:t>
      </w:r>
    </w:p>
    <w:p w:rsidR="00C40F39" w:rsidRDefault="00C40F39" w:rsidP="00C40F39">
      <w:proofErr w:type="gramStart"/>
      <w:r>
        <w:t>arasında</w:t>
      </w:r>
      <w:proofErr w:type="gramEnd"/>
      <w:r>
        <w:t xml:space="preserve"> ikinci artırmaya çıkarılacaktır. İkinci satış gününün resmi tatile rastlaması halinde ikinci</w:t>
      </w:r>
    </w:p>
    <w:p w:rsidR="00C40F39" w:rsidRDefault="00C40F39" w:rsidP="00C40F39">
      <w:proofErr w:type="gramStart"/>
      <w:r>
        <w:t>satışın</w:t>
      </w:r>
      <w:proofErr w:type="gramEnd"/>
      <w:r>
        <w:t xml:space="preserve"> tatili izleyen ilk iş günü aynı yer ve saatte yapılacaktır. Bu artırmada da bu miktar elde</w:t>
      </w:r>
    </w:p>
    <w:p w:rsidR="00C40F39" w:rsidRDefault="00C40F39" w:rsidP="00C40F39">
      <w:proofErr w:type="gramStart"/>
      <w:r>
        <w:t>l</w:t>
      </w:r>
      <w:proofErr w:type="gramEnd"/>
      <w:r>
        <w:t xml:space="preserve"> edilememişse gayrimenkul en çok artıranın taahhüdü saklı kalmak üzere artırma ilanında gösterilen</w:t>
      </w:r>
    </w:p>
    <w:p w:rsidR="00C40F39" w:rsidRDefault="00C40F39" w:rsidP="00C40F39">
      <w:proofErr w:type="gramStart"/>
      <w:r>
        <w:t>müddet</w:t>
      </w:r>
      <w:proofErr w:type="gramEnd"/>
      <w:r>
        <w:t xml:space="preserve"> sonunda en çok artırana ihale edilecektir. Şu kadar ki, artırma bedelinin malın tahmin edilen</w:t>
      </w:r>
    </w:p>
    <w:p w:rsidR="00C40F39" w:rsidRDefault="00C40F39" w:rsidP="00C40F39">
      <w:proofErr w:type="gramStart"/>
      <w:r>
        <w:t>kıymetinin</w:t>
      </w:r>
      <w:proofErr w:type="gramEnd"/>
      <w:r>
        <w:t xml:space="preserve"> %40'ını bulması ve satış isteyenin </w:t>
      </w:r>
      <w:proofErr w:type="spellStart"/>
      <w:r>
        <w:t>alacağma</w:t>
      </w:r>
      <w:proofErr w:type="spellEnd"/>
      <w:r>
        <w:t xml:space="preserve"> </w:t>
      </w:r>
      <w:proofErr w:type="spellStart"/>
      <w:r>
        <w:t>rüçham</w:t>
      </w:r>
      <w:proofErr w:type="spellEnd"/>
      <w:r>
        <w:t xml:space="preserve"> olan alacakların toplamından fazla</w:t>
      </w:r>
    </w:p>
    <w:p w:rsidR="00C40F39" w:rsidRDefault="00C40F39" w:rsidP="00C40F39">
      <w:proofErr w:type="gramStart"/>
      <w:r>
        <w:t>olması</w:t>
      </w:r>
      <w:proofErr w:type="gramEnd"/>
      <w:r>
        <w:t xml:space="preserve"> ve bundan başka, paraya çevirme ve paylaştırma masraflarını geçmesi lazımdır. Böyle fazla</w:t>
      </w:r>
    </w:p>
    <w:p w:rsidR="00C40F39" w:rsidRDefault="00C40F39" w:rsidP="00C40F39">
      <w:proofErr w:type="gramStart"/>
      <w:r>
        <w:t>bedelle</w:t>
      </w:r>
      <w:proofErr w:type="gramEnd"/>
      <w:r>
        <w:t xml:space="preserve"> alıcı çıkmazsa satış talebi düşecektir.</w:t>
      </w:r>
    </w:p>
    <w:p w:rsidR="00C40F39" w:rsidRDefault="00C40F39" w:rsidP="00C40F39"/>
    <w:p w:rsidR="00C40F39" w:rsidRDefault="00C40F39" w:rsidP="00C40F39">
      <w:r>
        <w:t>2)- Artırmaya iştirak edeceklerin, tahmin edilen kıymetin %20'si nispetinde pey akçesi veya bu</w:t>
      </w:r>
    </w:p>
    <w:p w:rsidR="00C40F39" w:rsidRDefault="00C40F39" w:rsidP="00C40F39">
      <w:proofErr w:type="gramStart"/>
      <w:r>
        <w:t>miktar</w:t>
      </w:r>
      <w:proofErr w:type="gramEnd"/>
      <w:r>
        <w:t xml:space="preserve"> kadar bir bankanın teminat mektubunu vermeleri lazımdır. Satış peşin para iledir, alıcı</w:t>
      </w:r>
    </w:p>
    <w:p w:rsidR="00C40F39" w:rsidRDefault="00C40F39" w:rsidP="00C40F39">
      <w:proofErr w:type="gramStart"/>
      <w:r>
        <w:t>istediğinde</w:t>
      </w:r>
      <w:proofErr w:type="gramEnd"/>
      <w:r>
        <w:t xml:space="preserve"> 10 günü geçmemek üzere mehil verilebilir. Satıştan Mütevellit Binde 4,95 ihale damga</w:t>
      </w:r>
    </w:p>
    <w:p w:rsidR="00C40F39" w:rsidRDefault="00C40F39" w:rsidP="00C40F39">
      <w:proofErr w:type="gramStart"/>
      <w:r>
        <w:t>resmi</w:t>
      </w:r>
      <w:proofErr w:type="gramEnd"/>
      <w:r>
        <w:t>, KDV ile 1/2 tapu harç ve masrafları Alıcıya, 100,00 TL için Yüzde 2 aşan kısım için Yüzde 1 •</w:t>
      </w:r>
    </w:p>
    <w:p w:rsidR="00C40F39" w:rsidRDefault="00C40F39" w:rsidP="00C40F39">
      <w:proofErr w:type="gramStart"/>
      <w:r>
        <w:lastRenderedPageBreak/>
        <w:t>Tellaliye</w:t>
      </w:r>
      <w:proofErr w:type="gramEnd"/>
      <w:r>
        <w:t xml:space="preserve"> resmi satıcı(borçluya) ait olacaktır. Birikmiş vergiler satış bedelinden ödenir.</w:t>
      </w:r>
    </w:p>
    <w:p w:rsidR="00C40F39" w:rsidRDefault="00C40F39" w:rsidP="00C40F39"/>
    <w:p w:rsidR="00C40F39" w:rsidRDefault="00C40F39" w:rsidP="00C40F39">
      <w:r>
        <w:t>3)- İpotek sahibi alacaklılarla diğer ilgililerin (*) bu gayrimenkul üzerindeki haklarını hususiyle faiz</w:t>
      </w:r>
    </w:p>
    <w:p w:rsidR="00C40F39" w:rsidRDefault="00C40F39" w:rsidP="00C40F39">
      <w:proofErr w:type="gramStart"/>
      <w:r>
        <w:t>ve</w:t>
      </w:r>
      <w:proofErr w:type="gramEnd"/>
      <w:r>
        <w:t xml:space="preserve"> masrafa dair olan iddialarını dayanağı belgeler ile on beş gün içinde dairemize bildirmeleri</w:t>
      </w:r>
    </w:p>
    <w:p w:rsidR="00C40F39" w:rsidRDefault="00C40F39" w:rsidP="00C40F39">
      <w:proofErr w:type="gramStart"/>
      <w:r>
        <w:t>lazımdır</w:t>
      </w:r>
      <w:proofErr w:type="gramEnd"/>
      <w:r>
        <w:t xml:space="preserve">. Aksi </w:t>
      </w:r>
      <w:proofErr w:type="gramStart"/>
      <w:r>
        <w:t>taktirde</w:t>
      </w:r>
      <w:proofErr w:type="gramEnd"/>
      <w:r>
        <w:t xml:space="preserve"> haklan tapu sicili ile sabit olmadıkça paylaştırmadan hariç bırakılacaklardır.</w:t>
      </w:r>
    </w:p>
    <w:p w:rsidR="00C40F39" w:rsidRDefault="00C40F39" w:rsidP="00C40F39"/>
    <w:p w:rsidR="00C40F39" w:rsidRDefault="00C40F39" w:rsidP="00C40F39">
      <w:r>
        <w:t>4)- İhaleye katılıp daha sonra ihale bedelini yatırmamak suretiyle ihalenin feshine sebep olan tüm</w:t>
      </w:r>
    </w:p>
    <w:p w:rsidR="00C40F39" w:rsidRDefault="00C40F39" w:rsidP="00C40F39">
      <w:proofErr w:type="gramStart"/>
      <w:r>
        <w:t>alıcılar</w:t>
      </w:r>
      <w:proofErr w:type="gramEnd"/>
      <w:r>
        <w:t xml:space="preserve"> ve kefilleri teklif ettikleri bedel ile son ihale bedeli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mesul olacaklardır. İhale farkı ve temerrüt faizi ayrıca hükme</w:t>
      </w:r>
    </w:p>
    <w:p w:rsidR="00C40F39" w:rsidRDefault="00C40F39" w:rsidP="00C40F39">
      <w:proofErr w:type="gramStart"/>
      <w:r>
        <w:t>hacet</w:t>
      </w:r>
      <w:proofErr w:type="gramEnd"/>
      <w:r>
        <w:t xml:space="preserve"> kalmaksızın Dairemizce tahsil olunacak, bu fark, varsa öncelikle teminat bedelinden alınacaktır.</w:t>
      </w:r>
    </w:p>
    <w:p w:rsidR="00C40F39" w:rsidRDefault="00C40F39" w:rsidP="00C40F39"/>
    <w:p w:rsidR="00C40F39" w:rsidRDefault="00C40F39" w:rsidP="00C40F39">
      <w:r>
        <w:t>5)- Şartname, ilan tarihinden itibaren herkesin görebilmesi için dairede açık olup masrafı verildiği</w:t>
      </w:r>
    </w:p>
    <w:p w:rsidR="00C40F39" w:rsidRDefault="00C40F39" w:rsidP="00C40F39">
      <w:proofErr w:type="gramStart"/>
      <w:r>
        <w:t>taktirde</w:t>
      </w:r>
      <w:proofErr w:type="gramEnd"/>
      <w:r>
        <w:t xml:space="preserve"> isteyen alıcıya bir </w:t>
      </w:r>
      <w:proofErr w:type="spellStart"/>
      <w:r>
        <w:t>ömeği</w:t>
      </w:r>
      <w:proofErr w:type="spellEnd"/>
      <w:r>
        <w:t xml:space="preserve"> gönderilebilir.</w:t>
      </w:r>
    </w:p>
    <w:p w:rsidR="00C40F39" w:rsidRDefault="00C40F39" w:rsidP="00C40F39"/>
    <w:p w:rsidR="00C40F39" w:rsidRDefault="00C40F39" w:rsidP="00C40F39">
      <w:r>
        <w:t xml:space="preserve">6)- Satışa iştirak edenlerin </w:t>
      </w:r>
      <w:proofErr w:type="spellStart"/>
      <w:r>
        <w:t>Şartnârrifeyi</w:t>
      </w:r>
      <w:proofErr w:type="spellEnd"/>
      <w:r>
        <w:t xml:space="preserve"> görmüş ve </w:t>
      </w:r>
      <w:proofErr w:type="spellStart"/>
      <w:r>
        <w:t>münderecatmı</w:t>
      </w:r>
      <w:proofErr w:type="spellEnd"/>
      <w:r>
        <w:t xml:space="preserve"> kabul etmiş sayılacakları, başkaca</w:t>
      </w:r>
    </w:p>
    <w:p w:rsidR="00C40F39" w:rsidRDefault="00C40F39" w:rsidP="00C40F39">
      <w:proofErr w:type="gramStart"/>
      <w:r>
        <w:t>bilgi</w:t>
      </w:r>
      <w:proofErr w:type="gramEnd"/>
      <w:r>
        <w:t xml:space="preserve"> almak isteyenlerin yukarıda yazılı dosya numarasıyla Müdürlüğümüze başvurmaları ilan olunur.</w:t>
      </w:r>
    </w:p>
    <w:p w:rsidR="00C40F39" w:rsidRDefault="00C40F39" w:rsidP="00C40F39"/>
    <w:p w:rsidR="00C40F39" w:rsidRDefault="00C40F39" w:rsidP="00C40F39">
      <w:r>
        <w:t>(</w:t>
      </w:r>
      <w:proofErr w:type="spellStart"/>
      <w:proofErr w:type="gramStart"/>
      <w:r>
        <w:t>İc</w:t>
      </w:r>
      <w:proofErr w:type="spellEnd"/>
      <w:r>
        <w:t xml:space="preserve"> .</w:t>
      </w:r>
      <w:proofErr w:type="spellStart"/>
      <w:r>
        <w:t>İfl</w:t>
      </w:r>
      <w:proofErr w:type="spellEnd"/>
      <w:proofErr w:type="gramEnd"/>
      <w:r>
        <w:t>.K . 126)</w:t>
      </w:r>
    </w:p>
    <w:p w:rsidR="00C40F39" w:rsidRDefault="00C40F39" w:rsidP="00C40F39">
      <w:r>
        <w:t xml:space="preserve">(*) İlgililer tabirine irtifak hakkı sahipleri de </w:t>
      </w:r>
      <w:proofErr w:type="gramStart"/>
      <w:r>
        <w:t>dahildir</w:t>
      </w:r>
      <w:proofErr w:type="gramEnd"/>
      <w:r>
        <w:t>.</w:t>
      </w:r>
    </w:p>
    <w:p w:rsidR="00C40F39" w:rsidRDefault="00C40F39" w:rsidP="00C40F39">
      <w:r>
        <w:t>Yönetmelik Örnek No</w:t>
      </w:r>
      <w:proofErr w:type="gramStart"/>
      <w:r>
        <w:t>.:</w:t>
      </w:r>
      <w:proofErr w:type="gramEnd"/>
      <w:r>
        <w:t xml:space="preserve"> 27</w:t>
      </w:r>
    </w:p>
    <w:p w:rsidR="00C40F39" w:rsidRDefault="00C40F39" w:rsidP="00C40F39">
      <w:r>
        <w:t>Adlarına tebligat yapılamayan ilgililere gazete ilanı tebligat verine geçerlidir.</w:t>
      </w:r>
    </w:p>
    <w:p w:rsidR="001D45B4" w:rsidRDefault="00C40F39" w:rsidP="00C40F39">
      <w:r>
        <w:t>B</w:t>
      </w:r>
      <w:proofErr w:type="gramStart"/>
      <w:r>
        <w:t>.:</w:t>
      </w:r>
      <w:proofErr w:type="gramEnd"/>
      <w:r>
        <w:t xml:space="preserve"> 55487 www.</w:t>
      </w:r>
      <w:proofErr w:type="spellStart"/>
      <w:r>
        <w:t>bik</w:t>
      </w:r>
      <w:proofErr w:type="spellEnd"/>
      <w:r>
        <w:t>.</w:t>
      </w:r>
      <w:proofErr w:type="spellStart"/>
      <w:r>
        <w:t>eov</w:t>
      </w:r>
      <w:proofErr w:type="spellEnd"/>
      <w:r>
        <w:t>.tr</w:t>
      </w:r>
    </w:p>
    <w:sectPr w:rsidR="001D45B4" w:rsidSect="001D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0F39"/>
    <w:rsid w:val="001A5824"/>
    <w:rsid w:val="001D45B4"/>
    <w:rsid w:val="00C4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term21</dc:creator>
  <cp:keywords/>
  <dc:description/>
  <cp:lastModifiedBy>term21</cp:lastModifiedBy>
  <cp:revision>3</cp:revision>
  <dcterms:created xsi:type="dcterms:W3CDTF">2012-09-08T07:26:00Z</dcterms:created>
  <dcterms:modified xsi:type="dcterms:W3CDTF">2012-09-08T07:40:00Z</dcterms:modified>
</cp:coreProperties>
</file>