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b/>
          <w:bCs/>
          <w:color w:val="0000CC"/>
          <w:sz w:val="18"/>
          <w:szCs w:val="18"/>
          <w:lang w:eastAsia="tr-TR"/>
        </w:rPr>
        <w:t>Yenimahalle Belediye Başkanlığı İmar ve Şehircilik Müdürlüğünden: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60958 ada 6 parselde 1/1000 ölçekli plan notlarına ilişkin plan değişikliği, Belediyemiz İmar ve Şehircilik Müdürlüğü panosuna asılmıştır.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İlgililere ilanen duyurulur.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jc w:val="righ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976/1-1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—————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63182 ada 1 parseldeki teknik altyapı alanına ilişkin 1/1000 ölçekli plan değişikliği, Belediyemiz İmar ve Şehircilik Müdürlüğü panosuna asılmıştır.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İlgililere ilanen duyurulur.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jc w:val="righ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975/1-1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—————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Alacaatlı 44847 ada 12 parselde 1/1000 ölçekli plan değişikliği önerisi Belediyemiz İmar ve Şehircilik Müdürlüğü panosuna asılmıştır.</w:t>
      </w:r>
    </w:p>
    <w:p w:rsidR="008C1E9B" w:rsidRPr="008C1E9B" w:rsidRDefault="008C1E9B" w:rsidP="008C1E9B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8C1E9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İlgililere ilanen duyurulur.</w:t>
      </w:r>
    </w:p>
    <w:p w:rsidR="0095019B" w:rsidRPr="0034257B" w:rsidRDefault="0095019B" w:rsidP="0034257B"/>
    <w:sectPr w:rsidR="0095019B" w:rsidRPr="0034257B" w:rsidSect="0095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B3B"/>
    <w:rsid w:val="0034257B"/>
    <w:rsid w:val="003C616C"/>
    <w:rsid w:val="003F0938"/>
    <w:rsid w:val="0047335F"/>
    <w:rsid w:val="00660B5B"/>
    <w:rsid w:val="006C3E65"/>
    <w:rsid w:val="007C385B"/>
    <w:rsid w:val="008C1E9B"/>
    <w:rsid w:val="0095019B"/>
    <w:rsid w:val="00A30B3B"/>
    <w:rsid w:val="00EE602F"/>
    <w:rsid w:val="00F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30B3B"/>
  </w:style>
  <w:style w:type="character" w:customStyle="1" w:styleId="spelle">
    <w:name w:val="spelle"/>
    <w:basedOn w:val="VarsaylanParagrafYazTipi"/>
    <w:rsid w:val="00A30B3B"/>
  </w:style>
  <w:style w:type="character" w:customStyle="1" w:styleId="grame">
    <w:name w:val="grame"/>
    <w:basedOn w:val="VarsaylanParagrafYazTipi"/>
    <w:rsid w:val="00A3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2013-02-07T06:45:00Z</dcterms:created>
  <dcterms:modified xsi:type="dcterms:W3CDTF">2013-02-07T07:52:00Z</dcterms:modified>
</cp:coreProperties>
</file>