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30" w:rsidRDefault="00201330" w:rsidP="00201330">
      <w:r>
        <w:t>İZMİR DEFTERDARLIĞI MİLLİ EMLAK DAİRESİ BAŞKANLIĞINDAN TAŞINMAZ SATIŞ İHALE İLANI SATIŞ İHALESİ YAPILACAK TAŞINMAZLAR</w:t>
      </w:r>
    </w:p>
    <w:p w:rsidR="00201330" w:rsidRDefault="00201330" w:rsidP="00201330"/>
    <w:p w:rsidR="00201330" w:rsidRDefault="00201330" w:rsidP="00201330">
      <w:r>
        <w:t>No</w:t>
      </w:r>
      <w:r>
        <w:tab/>
        <w:t>Taşınmaz No</w:t>
      </w:r>
      <w:r>
        <w:tab/>
        <w:t>ili</w:t>
      </w:r>
      <w:r>
        <w:tab/>
        <w:t>İlçesi</w:t>
      </w:r>
      <w:r>
        <w:tab/>
        <w:t>Mahallesi</w:t>
      </w:r>
      <w:r>
        <w:tab/>
        <w:t>Pafta</w:t>
      </w:r>
      <w:r>
        <w:tab/>
        <w:t>Ada</w:t>
      </w:r>
      <w:r>
        <w:tab/>
        <w:t>Parsel</w:t>
      </w:r>
      <w:r>
        <w:tab/>
        <w:t>Yüzölçümü (m*)</w:t>
      </w:r>
      <w:r>
        <w:tab/>
        <w:t>Hazine Payı (m2)</w:t>
      </w:r>
      <w:r>
        <w:tab/>
        <w:t>Cinsi</w:t>
      </w:r>
      <w:r>
        <w:tab/>
        <w:t>imar Durumu</w:t>
      </w:r>
      <w:r>
        <w:tab/>
        <w:t>Tahmini Satış Bedeli (TL)</w:t>
      </w:r>
      <w:r>
        <w:tab/>
        <w:t>Geçici Teminat Bedeli (TL)</w:t>
      </w:r>
      <w:r>
        <w:tab/>
        <w:t>İhale Tarihi</w:t>
      </w:r>
      <w:r>
        <w:tab/>
        <w:t>İhale Saati</w:t>
      </w:r>
    </w:p>
    <w:p w:rsidR="00201330" w:rsidRDefault="00201330" w:rsidP="00201330">
      <w:r>
        <w:t>1</w:t>
      </w:r>
      <w:r>
        <w:tab/>
        <w:t>35030101507</w:t>
      </w:r>
      <w:r>
        <w:tab/>
        <w:t>İzmir</w:t>
      </w:r>
      <w:r>
        <w:tab/>
        <w:t>Buca</w:t>
      </w:r>
      <w:r>
        <w:tab/>
        <w:t>Tınaztepe</w:t>
      </w:r>
      <w:r>
        <w:tab/>
        <w:t>21N-3C</w:t>
      </w:r>
      <w:r>
        <w:tab/>
        <w:t>10204</w:t>
      </w:r>
      <w:r>
        <w:tab/>
        <w:t>2</w:t>
      </w:r>
      <w:r>
        <w:tab/>
        <w:t>579,00</w:t>
      </w:r>
      <w:r>
        <w:tab/>
        <w:t>Tam</w:t>
      </w:r>
      <w:r>
        <w:tab/>
        <w:t>Arsa</w:t>
      </w:r>
      <w:r>
        <w:tab/>
        <w:t>Ayrık Nizam 4 kat Konut Alanı</w:t>
      </w:r>
      <w:r>
        <w:tab/>
        <w:t>694.800,00</w:t>
      </w:r>
      <w:r>
        <w:tab/>
        <w:t>208.440,00</w:t>
      </w:r>
      <w:r>
        <w:tab/>
        <w:t>05 02.2015</w:t>
      </w:r>
      <w:r>
        <w:tab/>
        <w:t>10:00</w:t>
      </w:r>
    </w:p>
    <w:p w:rsidR="00201330" w:rsidRDefault="00201330" w:rsidP="00201330">
      <w:r>
        <w:t>2</w:t>
      </w:r>
      <w:r>
        <w:tab/>
        <w:t>35030101105</w:t>
      </w:r>
      <w:r>
        <w:tab/>
        <w:t>izmir</w:t>
      </w:r>
      <w:r>
        <w:tab/>
        <w:t>Buca</w:t>
      </w:r>
      <w:r>
        <w:tab/>
        <w:t>Kocatepe</w:t>
      </w:r>
      <w:r>
        <w:tab/>
        <w:t>22N-3d</w:t>
      </w:r>
      <w:r>
        <w:tab/>
        <w:t>7414</w:t>
      </w:r>
      <w:r>
        <w:tab/>
        <w:t>2</w:t>
      </w:r>
      <w:r>
        <w:tab/>
        <w:t>857,00</w:t>
      </w:r>
      <w:r>
        <w:tab/>
        <w:t>Tam</w:t>
      </w:r>
      <w:r>
        <w:tab/>
        <w:t>Arsa</w:t>
      </w:r>
      <w:r>
        <w:tab/>
        <w:t>Ayrık Nizam 3 kat Konut Alanı</w:t>
      </w:r>
      <w:r>
        <w:tab/>
        <w:t>942.700,00</w:t>
      </w:r>
      <w:r>
        <w:tab/>
        <w:t>282810,00</w:t>
      </w:r>
      <w:r>
        <w:tab/>
        <w:t>05.022015</w:t>
      </w:r>
      <w:r>
        <w:tab/>
        <w:t>10:15</w:t>
      </w:r>
    </w:p>
    <w:p w:rsidR="00201330" w:rsidRDefault="00201330" w:rsidP="00201330">
      <w:r>
        <w:t>3</w:t>
      </w:r>
      <w:r>
        <w:tab/>
        <w:t>35030102737</w:t>
      </w:r>
      <w:r>
        <w:tab/>
        <w:t>İzmir</w:t>
      </w:r>
      <w:r>
        <w:tab/>
        <w:t>Buca</w:t>
      </w:r>
      <w:r>
        <w:tab/>
        <w:t>Tınaztepe</w:t>
      </w:r>
      <w:r>
        <w:tab/>
        <w:t>210-4D</w:t>
      </w:r>
      <w:r>
        <w:tab/>
        <w:t>42653</w:t>
      </w:r>
      <w:r>
        <w:tab/>
        <w:t>3</w:t>
      </w:r>
      <w:r>
        <w:tab/>
        <w:t>360,00</w:t>
      </w:r>
      <w:r>
        <w:tab/>
        <w:t>Tam</w:t>
      </w:r>
      <w:r>
        <w:tab/>
        <w:t>Bir Kat Ev</w:t>
      </w:r>
      <w:r>
        <w:tab/>
        <w:t>Ayrık Nizam 4 kat Konut Alanı</w:t>
      </w:r>
      <w:r>
        <w:tab/>
        <w:t>576.000,00</w:t>
      </w:r>
      <w:r>
        <w:tab/>
        <w:t>172.800,00</w:t>
      </w:r>
      <w:r>
        <w:tab/>
        <w:t>05 02.2015</w:t>
      </w:r>
      <w:r>
        <w:tab/>
        <w:t>10:30</w:t>
      </w:r>
    </w:p>
    <w:p w:rsidR="00201330" w:rsidRDefault="00201330" w:rsidP="00201330">
      <w:r>
        <w:t>4</w:t>
      </w:r>
      <w:r>
        <w:tab/>
        <w:t>35030101430</w:t>
      </w:r>
      <w:r>
        <w:tab/>
        <w:t>izmir</w:t>
      </w:r>
      <w:r>
        <w:tab/>
        <w:t>Buca</w:t>
      </w:r>
      <w:r>
        <w:tab/>
        <w:t>Tınaztepe</w:t>
      </w:r>
      <w:r>
        <w:tab/>
        <w:t>21N-3C</w:t>
      </w:r>
      <w:r>
        <w:tab/>
        <w:t>7322</w:t>
      </w:r>
      <w:r>
        <w:tab/>
        <w:t>9</w:t>
      </w:r>
      <w:r>
        <w:tab/>
        <w:t>1.032,00</w:t>
      </w:r>
      <w:r>
        <w:tab/>
        <w:t>896,00</w:t>
      </w:r>
      <w:r>
        <w:tab/>
        <w:t>Arsa</w:t>
      </w:r>
      <w:r>
        <w:tab/>
        <w:t>Ayrık Nizam 4 kat Konut Alanı</w:t>
      </w:r>
      <w:r>
        <w:tab/>
        <w:t>1.433.600,00</w:t>
      </w:r>
      <w:r>
        <w:tab/>
        <w:t>430.080,00</w:t>
      </w:r>
      <w:r>
        <w:tab/>
        <w:t>05 02.2015</w:t>
      </w:r>
      <w:r>
        <w:tab/>
        <w:t>10:45</w:t>
      </w:r>
    </w:p>
    <w:p w:rsidR="00201330" w:rsidRDefault="00201330" w:rsidP="00201330">
      <w:r>
        <w:t>5</w:t>
      </w:r>
      <w:r>
        <w:tab/>
        <w:t>35030101646</w:t>
      </w:r>
      <w:r>
        <w:tab/>
        <w:t>İzmir</w:t>
      </w:r>
      <w:r>
        <w:tab/>
        <w:t>Buca</w:t>
      </w:r>
      <w:r>
        <w:tab/>
        <w:t>Tınaztepe</w:t>
      </w:r>
      <w:r>
        <w:tab/>
        <w:t>21-0-4D</w:t>
      </w:r>
      <w:r>
        <w:tab/>
        <w:t>42650</w:t>
      </w:r>
      <w:r>
        <w:tab/>
        <w:t>4</w:t>
      </w:r>
      <w:r>
        <w:tab/>
        <w:t>385,00</w:t>
      </w:r>
      <w:r>
        <w:tab/>
        <w:t>Tam</w:t>
      </w:r>
      <w:r>
        <w:tab/>
        <w:t>Arsa</w:t>
      </w:r>
      <w:r>
        <w:tab/>
        <w:t>Ayrık Nizam 4 kat Konut Alanı</w:t>
      </w:r>
      <w:r>
        <w:tab/>
        <w:t>616.000,00</w:t>
      </w:r>
      <w:r>
        <w:tab/>
        <w:t>184.800,00</w:t>
      </w:r>
      <w:r>
        <w:tab/>
        <w:t>05.02.2015</w:t>
      </w:r>
      <w:r>
        <w:tab/>
        <w:t>11:00</w:t>
      </w:r>
    </w:p>
    <w:p w:rsidR="00201330" w:rsidRDefault="00201330" w:rsidP="00201330">
      <w:r>
        <w:t>6</w:t>
      </w:r>
      <w:r>
        <w:tab/>
        <w:t>35030101510</w:t>
      </w:r>
      <w:r>
        <w:tab/>
        <w:t>izmir</w:t>
      </w:r>
      <w:r>
        <w:tab/>
        <w:t>Buca</w:t>
      </w:r>
      <w:r>
        <w:tab/>
        <w:t>Tınaztepe</w:t>
      </w:r>
      <w:r>
        <w:tab/>
        <w:t>21N-3C 20N-2B</w:t>
      </w:r>
      <w:r>
        <w:tab/>
        <w:t>10209</w:t>
      </w:r>
      <w:r>
        <w:tab/>
        <w:t>1</w:t>
      </w:r>
      <w:r>
        <w:tab/>
        <w:t>1.104,00</w:t>
      </w:r>
      <w:r>
        <w:tab/>
        <w:t>Tam</w:t>
      </w:r>
      <w:r>
        <w:tab/>
        <w:t>Arsa</w:t>
      </w:r>
      <w:r>
        <w:tab/>
        <w:t>Ayrık Nizam 4 kat Konut Alanı</w:t>
      </w:r>
      <w:r>
        <w:tab/>
        <w:t>1.324.800,00</w:t>
      </w:r>
      <w:r>
        <w:tab/>
        <w:t>397.440,00</w:t>
      </w:r>
      <w:r>
        <w:tab/>
        <w:t>05.02.2015</w:t>
      </w:r>
      <w:r>
        <w:tab/>
        <w:t>11:15</w:t>
      </w:r>
    </w:p>
    <w:p w:rsidR="00201330" w:rsidRDefault="00201330" w:rsidP="00201330">
      <w:r>
        <w:t>7</w:t>
      </w:r>
      <w:r>
        <w:tab/>
        <w:t>35030101511</w:t>
      </w:r>
      <w:r>
        <w:tab/>
        <w:t>İzmir</w:t>
      </w:r>
      <w:r>
        <w:tab/>
        <w:t>Buca</w:t>
      </w:r>
      <w:r>
        <w:tab/>
        <w:t>Tınaztepe</w:t>
      </w:r>
      <w:r>
        <w:tab/>
        <w:t>21N-3C 20N-2B</w:t>
      </w:r>
      <w:r>
        <w:tab/>
        <w:t>10209</w:t>
      </w:r>
      <w:r>
        <w:tab/>
        <w:t>3</w:t>
      </w:r>
      <w:r>
        <w:tab/>
        <w:t>814,00</w:t>
      </w:r>
      <w:r>
        <w:tab/>
        <w:t>532,00</w:t>
      </w:r>
      <w:r>
        <w:tab/>
        <w:t>Arsa</w:t>
      </w:r>
      <w:r>
        <w:tab/>
        <w:t>Ayrık Nizam 4 kat Konut Alanı</w:t>
      </w:r>
      <w:r>
        <w:tab/>
        <w:t>638.400,00</w:t>
      </w:r>
      <w:r>
        <w:tab/>
        <w:t>191.520,00</w:t>
      </w:r>
      <w:r>
        <w:tab/>
        <w:t>05.02.2015</w:t>
      </w:r>
      <w:r>
        <w:tab/>
        <w:t>11:30</w:t>
      </w:r>
    </w:p>
    <w:p w:rsidR="00201330" w:rsidRDefault="00201330" w:rsidP="00201330">
      <w:r>
        <w:t>8</w:t>
      </w:r>
      <w:r>
        <w:tab/>
        <w:t>35030101442</w:t>
      </w:r>
      <w:r>
        <w:tab/>
        <w:t>İzmir</w:t>
      </w:r>
      <w:r>
        <w:tab/>
        <w:t>Buca</w:t>
      </w:r>
      <w:r>
        <w:tab/>
        <w:t>Tınaztepe</w:t>
      </w:r>
      <w:r>
        <w:tab/>
        <w:t>210-4A</w:t>
      </w:r>
      <w:r>
        <w:tab/>
        <w:t>7369</w:t>
      </w:r>
      <w:r>
        <w:tab/>
        <w:t>1</w:t>
      </w:r>
      <w:r>
        <w:tab/>
        <w:t>3 799,00</w:t>
      </w:r>
      <w:r>
        <w:tab/>
        <w:t>3 180,23</w:t>
      </w:r>
      <w:r>
        <w:tab/>
        <w:t>Tarla</w:t>
      </w:r>
      <w:r>
        <w:tab/>
        <w:t>Ayrık Nizam 4 Kat Konut Alanı, T M. 1 Ticaret ve Konut Yapılabilir</w:t>
      </w:r>
      <w:r>
        <w:tab/>
        <w:t>5.724.414,00</w:t>
      </w:r>
      <w:r>
        <w:tab/>
        <w:t>1.717.324,20</w:t>
      </w:r>
      <w:r>
        <w:tab/>
        <w:t>05.02.2015</w:t>
      </w:r>
      <w:r>
        <w:tab/>
        <w:t>13:30</w:t>
      </w:r>
    </w:p>
    <w:p w:rsidR="00201330" w:rsidRDefault="00201330" w:rsidP="00201330">
      <w:r>
        <w:t>9</w:t>
      </w:r>
      <w:r>
        <w:tab/>
        <w:t>35030101505</w:t>
      </w:r>
      <w:r>
        <w:tab/>
        <w:t>İzmir</w:t>
      </w:r>
      <w:r>
        <w:tab/>
        <w:t>Buca</w:t>
      </w:r>
      <w:r>
        <w:tab/>
        <w:t>Tınaztepe</w:t>
      </w:r>
      <w:r>
        <w:tab/>
        <w:t>21N-3C</w:t>
      </w:r>
      <w:r>
        <w:tab/>
        <w:t>10203</w:t>
      </w:r>
      <w:r>
        <w:tab/>
        <w:t>4</w:t>
      </w:r>
      <w:r>
        <w:tab/>
        <w:t>2.091,00</w:t>
      </w:r>
      <w:r>
        <w:tab/>
        <w:t>Tam</w:t>
      </w:r>
      <w:r>
        <w:tab/>
        <w:t>Arsa</w:t>
      </w:r>
      <w:r>
        <w:tab/>
        <w:t>Ayrık Nizam 4 kat Konut Alanı</w:t>
      </w:r>
      <w:r>
        <w:tab/>
        <w:t>2.718.300,00</w:t>
      </w:r>
      <w:r>
        <w:tab/>
        <w:t>815.490,00</w:t>
      </w:r>
      <w:r>
        <w:tab/>
        <w:t>05.02.2015</w:t>
      </w:r>
      <w:r>
        <w:tab/>
        <w:t>13:45</w:t>
      </w:r>
    </w:p>
    <w:p w:rsidR="00201330" w:rsidRDefault="00201330" w:rsidP="00201330">
      <w:r>
        <w:t>10</w:t>
      </w:r>
      <w:r>
        <w:tab/>
        <w:t>35210104821</w:t>
      </w:r>
      <w:r>
        <w:tab/>
        <w:t>izmir</w:t>
      </w:r>
      <w:r>
        <w:tab/>
        <w:t>Menderes</w:t>
      </w:r>
      <w:r>
        <w:tab/>
        <w:t>Ozdere -Çukuraltı Mah.</w:t>
      </w:r>
      <w:r>
        <w:tab/>
        <w:t>22u-2c</w:t>
      </w:r>
      <w:r>
        <w:tab/>
        <w:t>1058</w:t>
      </w:r>
      <w:r>
        <w:tab/>
        <w:t>1</w:t>
      </w:r>
      <w:r>
        <w:tab/>
        <w:t>2 037,58</w:t>
      </w:r>
      <w:r>
        <w:tab/>
        <w:t>Tam</w:t>
      </w:r>
      <w:r>
        <w:tab/>
        <w:t>Arsa</w:t>
      </w:r>
      <w:r>
        <w:tab/>
        <w:t>Ayrık Nizam 2 Kat Konut Alanı</w:t>
      </w:r>
      <w:r>
        <w:tab/>
        <w:t>1.039.166,00</w:t>
      </w:r>
      <w:r>
        <w:tab/>
        <w:t>311.749,80</w:t>
      </w:r>
      <w:r>
        <w:tab/>
        <w:t>06.02.2015</w:t>
      </w:r>
      <w:r>
        <w:tab/>
        <w:t>10:30</w:t>
      </w:r>
    </w:p>
    <w:p w:rsidR="00201330" w:rsidRDefault="00201330" w:rsidP="00201330">
      <w:r>
        <w:t>11</w:t>
      </w:r>
      <w:r>
        <w:tab/>
        <w:t>35210102262</w:t>
      </w:r>
      <w:r>
        <w:tab/>
        <w:t>izmir</w:t>
      </w:r>
      <w:r>
        <w:tab/>
        <w:t>Menderes</w:t>
      </w:r>
      <w:r>
        <w:tab/>
        <w:t>Özdere - Orta Mah.</w:t>
      </w:r>
      <w:r>
        <w:tab/>
        <w:t>23u-2a</w:t>
      </w:r>
      <w:r>
        <w:tab/>
        <w:t>254</w:t>
      </w:r>
      <w:r>
        <w:tab/>
        <w:t>1</w:t>
      </w:r>
      <w:r>
        <w:tab/>
        <w:t>11.965,00</w:t>
      </w:r>
      <w:r>
        <w:tab/>
        <w:t>7.369,00</w:t>
      </w:r>
      <w:r>
        <w:tab/>
        <w:t>Arsa</w:t>
      </w:r>
      <w:r>
        <w:tab/>
        <w:t>Tercihli Turizm Tesis Alanı</w:t>
      </w:r>
      <w:r>
        <w:tab/>
        <w:t>4.421.400,00</w:t>
      </w:r>
      <w:r>
        <w:tab/>
        <w:t>1.326.420,00</w:t>
      </w:r>
      <w:r>
        <w:tab/>
        <w:t>06.02.2015</w:t>
      </w:r>
      <w:r>
        <w:tab/>
        <w:t>10:45</w:t>
      </w:r>
    </w:p>
    <w:p w:rsidR="00201330" w:rsidRDefault="00201330" w:rsidP="00201330">
      <w:r>
        <w:lastRenderedPageBreak/>
        <w:t>12</w:t>
      </w:r>
      <w:r>
        <w:tab/>
        <w:t>35210107236</w:t>
      </w:r>
      <w:r>
        <w:tab/>
        <w:t>izmir</w:t>
      </w:r>
      <w:r>
        <w:tab/>
        <w:t>Menderes</w:t>
      </w:r>
      <w:r>
        <w:tab/>
        <w:t>Cumaovası -MithatpaşaMah.</w:t>
      </w:r>
      <w:r>
        <w:tab/>
        <w:t>15m-2d</w:t>
      </w:r>
      <w:r>
        <w:tab/>
        <w:t>185</w:t>
      </w:r>
      <w:r>
        <w:tab/>
        <w:t>1</w:t>
      </w:r>
      <w:r>
        <w:tab/>
        <w:t>750,00</w:t>
      </w:r>
      <w:r>
        <w:tab/>
        <w:t>457,00</w:t>
      </w:r>
      <w:r>
        <w:tab/>
        <w:t>Avlulu Kargir Ev</w:t>
      </w:r>
      <w:r>
        <w:tab/>
        <w:t>Bitişik Nizam 5 Kat Tercihli Ticaret Alanı</w:t>
      </w:r>
      <w:r>
        <w:tab/>
        <w:t>665.849,00</w:t>
      </w:r>
      <w:r>
        <w:tab/>
        <w:t>199.754,70</w:t>
      </w:r>
      <w:r>
        <w:tab/>
        <w:t>06.02.2015</w:t>
      </w:r>
      <w:r>
        <w:tab/>
        <w:t>11:00</w:t>
      </w:r>
    </w:p>
    <w:p w:rsidR="00201330" w:rsidRDefault="00201330" w:rsidP="00201330">
      <w:r>
        <w:t>13</w:t>
      </w:r>
      <w:r>
        <w:tab/>
        <w:t>35210108293</w:t>
      </w:r>
      <w:r>
        <w:tab/>
        <w:t>İzmir</w:t>
      </w:r>
      <w:r>
        <w:tab/>
        <w:t>Menderes</w:t>
      </w:r>
      <w:r>
        <w:tab/>
        <w:t>Cumaovası -CüneytbeyMah.</w:t>
      </w:r>
      <w:r>
        <w:tab/>
        <w:t>15m-2d</w:t>
      </w:r>
      <w:r>
        <w:tab/>
        <w:t>754</w:t>
      </w:r>
      <w:r>
        <w:tab/>
        <w:t>6</w:t>
      </w:r>
      <w:r>
        <w:tab/>
        <w:t>2.400,00</w:t>
      </w:r>
      <w:r>
        <w:tab/>
        <w:t>1.251,00</w:t>
      </w:r>
      <w:r>
        <w:tab/>
        <w:t>Arsa</w:t>
      </w:r>
      <w:r>
        <w:tab/>
        <w:t>4 Kat Konut Alanı E:0,80 hmax:12,80m</w:t>
      </w:r>
      <w:r>
        <w:tab/>
        <w:t>663.030,00</w:t>
      </w:r>
      <w:r>
        <w:tab/>
        <w:t>198.909,00</w:t>
      </w:r>
      <w:r>
        <w:tab/>
        <w:t>06 02.2015</w:t>
      </w:r>
      <w:r>
        <w:tab/>
        <w:t>11:30</w:t>
      </w:r>
    </w:p>
    <w:p w:rsidR="00201330" w:rsidRDefault="00201330" w:rsidP="00201330">
      <w:r>
        <w:t>14</w:t>
      </w:r>
      <w:r>
        <w:tab/>
        <w:t>35020103826</w:t>
      </w:r>
      <w:r>
        <w:tab/>
        <w:t>İzmir</w:t>
      </w:r>
      <w:r>
        <w:tab/>
        <w:t>Bornova</w:t>
      </w:r>
      <w:r>
        <w:tab/>
        <w:t>Erzene</w:t>
      </w:r>
      <w:r>
        <w:tab/>
        <w:t>31 K.ll.d</w:t>
      </w:r>
      <w:r>
        <w:tab/>
        <w:t>8248</w:t>
      </w:r>
      <w:r>
        <w:tab/>
        <w:t>3</w:t>
      </w:r>
      <w:r>
        <w:tab/>
        <w:t>1.584,00</w:t>
      </w:r>
      <w:r>
        <w:tab/>
        <w:t>Tam</w:t>
      </w:r>
      <w:r>
        <w:tab/>
        <w:t>Arsa</w:t>
      </w:r>
      <w:r>
        <w:tab/>
        <w:t>Ayrık Nizam 4 Kat Konut Alanı Taks 0,25 Kaks 1,00</w:t>
      </w:r>
      <w:r>
        <w:tab/>
        <w:t>1.665.000,00</w:t>
      </w:r>
      <w:r>
        <w:tab/>
        <w:t>333.000,00</w:t>
      </w:r>
      <w:r>
        <w:tab/>
        <w:t>10.02.2015</w:t>
      </w:r>
      <w:r>
        <w:tab/>
        <w:t>10:00</w:t>
      </w:r>
    </w:p>
    <w:p w:rsidR="00201330" w:rsidRDefault="00201330" w:rsidP="00201330">
      <w:r>
        <w:t>15</w:t>
      </w:r>
      <w:r>
        <w:tab/>
        <w:t>35020103826</w:t>
      </w:r>
      <w:r>
        <w:tab/>
        <w:t>izmir</w:t>
      </w:r>
      <w:r>
        <w:tab/>
        <w:t>Bornova</w:t>
      </w:r>
      <w:r>
        <w:tab/>
        <w:t>Kazımdirik</w:t>
      </w:r>
      <w:r>
        <w:tab/>
        <w:t>30K.ll.d</w:t>
      </w:r>
      <w:r>
        <w:tab/>
        <w:t>14080</w:t>
      </w:r>
      <w:r>
        <w:tab/>
        <w:t>2</w:t>
      </w:r>
      <w:r>
        <w:tab/>
        <w:t>444,60</w:t>
      </w:r>
      <w:r>
        <w:tab/>
        <w:t>Tam</w:t>
      </w:r>
      <w:r>
        <w:tab/>
        <w:t>Arsa</w:t>
      </w:r>
      <w:r>
        <w:tab/>
        <w:t>Ayrık Nizam iki Katlı Konut Alanı Taks:0,20 Kaks:0,40</w:t>
      </w:r>
      <w:r>
        <w:tab/>
        <w:t>889.200,00</w:t>
      </w:r>
      <w:r>
        <w:tab/>
        <w:t>266.760,00</w:t>
      </w:r>
      <w:r>
        <w:tab/>
        <w:t>10.02.2015</w:t>
      </w:r>
      <w:r>
        <w:tab/>
        <w:t>10:15</w:t>
      </w:r>
    </w:p>
    <w:p w:rsidR="00201330" w:rsidRDefault="00201330" w:rsidP="00201330">
      <w:r>
        <w:t>1- Yukarıda özellikleri ve ihale bilgileri belirtilen mülkiyeti Hazineye ait taşınmazlar 2886 Sayılı Kanunun 45. maddesine göre açık teklif usulüyle satışları yapılmak üzere ihaleye çıkarılmıştır.</w:t>
      </w:r>
    </w:p>
    <w:p w:rsidR="00201330" w:rsidRDefault="00201330" w:rsidP="00201330">
      <w:r>
        <w:t>2- Satışa sunulan ve ihalesi yapılacak taşınmazlardan, listenin 1-9. sırasında olanlar; Defterdarlığımız Milli Emlak Dairesi Başkanlığı Konak Emlak Müdürlüğünce Hükümet Konağı C Blok Kat:2 Konak İZMİR adresindeki Konak Emlak Müdürlüğü çalışma odasında, 10-13. sırasında olanlar; Defterdarlığımız Milli Emlak Dairesi Başkanlığı Balçova Emlak Müdürlüğünce Hükümet Konağı C Blok Kat:4 Konak İZMİR adresindeki Balçova Emlak Müdürlüğü çalışma odasında, listenin 14-15. sırasında olanlar; Defterdarlığımız Milli Emlak Dairesi Başkanlığı Karşıyaka Emlak Müdürlüğünce Hükümet Konağı C Blok Kat:3 Konak İZMİR adresindeki Karşıyaka Emlak Müdürlüğü çalışma odasında, toplanacak komisyon huzurunda hizasında gösterilen tarih ve saatte satış ihalesi yapılacaktır.</w:t>
      </w:r>
    </w:p>
    <w:p w:rsidR="00201330" w:rsidRDefault="00201330" w:rsidP="00201330"/>
    <w:p w:rsidR="00201330" w:rsidRDefault="00201330" w:rsidP="00201330">
      <w:r>
        <w:t>3- Satışa sunulan ve ihalesi yapılacak taşınmazlara ait şartname ve ekleri ilgili Emlak Müdürlüğünde ücretsiz olarak görülebilir.</w:t>
      </w:r>
    </w:p>
    <w:p w:rsidR="00201330" w:rsidRDefault="00201330" w:rsidP="00201330">
      <w:r>
        <w:t>4- lhaleye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201330" w:rsidRDefault="00201330" w:rsidP="00201330">
      <w:r>
        <w:t>a) Yasal yerleşim yeri belgesi,</w:t>
      </w:r>
    </w:p>
    <w:p w:rsidR="00201330" w:rsidRDefault="00201330" w:rsidP="00201330">
      <w:r>
        <w:t>b) Tebligat için Türkiye'de adres gösterir belge (Adres beyanı),</w:t>
      </w:r>
    </w:p>
    <w:p w:rsidR="00201330" w:rsidRDefault="00201330" w:rsidP="00201330">
      <w:r>
        <w:t>c) Gerçek Kişilerin T C. Kimlik numarası, Tüzel Kişilerin ise Vergi Kimlik numarası,</w:t>
      </w:r>
    </w:p>
    <w:p w:rsidR="00201330" w:rsidRDefault="00201330" w:rsidP="00201330">
      <w: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201330" w:rsidRDefault="00201330" w:rsidP="00201330">
      <w:r>
        <w:t xml:space="preserve">e) Özel hukuk tüzel kişilerinin, yukarıda belirtilen şartlardan ayrı olarak, idare merkezlerinin bulunduğu yer mahkemesinden veya siciline kayıtlı bulunduğu ticaret veya sanayi odasından yahut </w:t>
      </w:r>
      <w:r>
        <w:lastRenderedPageBreak/>
        <w:t>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
    <w:p w:rsidR="00201330" w:rsidRDefault="00201330" w:rsidP="00201330">
      <w:r>
        <w:t>5- Taşınmazların satış bedeli talep edilmesi halinde, 4706 sayılı Kanunun 5. maddesine göre taksitle de ödenebilir. Taksitle ödeme halinde, satış bedelinin en az dörtte biri peşin, kalanı en fazla iki yılda ve 8 (sekiz) eşit taksitle, kanuni faizi ile birlikte ödenir. 4706 sayılı yasa uyarınca Hazineye ait taşınmazların satış ihale bedelleri, KDV ile diğer vergi, resim ve harçlardan müstesnadır. Ayrıca, satışı yapılan taşınmaz 5 yıl süre ile emlak vergisinden muaftır.</w:t>
      </w:r>
    </w:p>
    <w:p w:rsidR="00201330" w:rsidRDefault="00201330" w:rsidP="00201330">
      <w:r>
        <w:t>6- Komisyon ihaleyi yapıp yapmamakta serbesttir.</w:t>
      </w:r>
    </w:p>
    <w:p w:rsidR="00201330" w:rsidRDefault="00201330" w:rsidP="00201330">
      <w:r>
        <w:t>7- Bu ihaleye ilişkin bilgiler www.izmirdefterdarliqi.qov.tr. adresinden öğrenilebileceği gibi,Türkiye genelindeki ihale bilgileri www.milliemlak.oov.tr adresinden de öğrenilebilir.</w:t>
      </w:r>
    </w:p>
    <w:p w:rsidR="00201330" w:rsidRDefault="00201330" w:rsidP="00201330">
      <w:r>
        <w:t>BİLGİ İÇİN İLETİŞİM TELEFONU : (232) 489 41 40</w:t>
      </w:r>
    </w:p>
    <w:p w:rsidR="00460C58" w:rsidRDefault="00201330" w:rsidP="00201330">
      <w:r>
        <w:t>İLAN OLUNUR.</w:t>
      </w:r>
    </w:p>
    <w:sectPr w:rsidR="00460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01330"/>
    <w:rsid w:val="00201330"/>
    <w:rsid w:val="00460C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2015-01-22T13:37:00Z</dcterms:created>
  <dcterms:modified xsi:type="dcterms:W3CDTF">2015-01-22T13:37:00Z</dcterms:modified>
</cp:coreProperties>
</file>