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4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"/>
        <w:gridCol w:w="1605"/>
        <w:gridCol w:w="3516"/>
        <w:gridCol w:w="905"/>
        <w:gridCol w:w="2285"/>
      </w:tblGrid>
      <w:tr w:rsidR="00602137" w:rsidRPr="00602137" w:rsidTr="00602137">
        <w:trPr>
          <w:tblHeader/>
          <w:tblCellSpacing w:w="0" w:type="dxa"/>
        </w:trPr>
        <w:tc>
          <w:tcPr>
            <w:tcW w:w="1071" w:type="dxa"/>
            <w:tcBorders>
              <w:bottom w:val="single" w:sz="4" w:space="0" w:color="111111"/>
            </w:tcBorders>
            <w:shd w:val="clear" w:color="auto" w:fill="auto"/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LOT</w:t>
            </w:r>
          </w:p>
        </w:tc>
        <w:tc>
          <w:tcPr>
            <w:tcW w:w="2143" w:type="dxa"/>
            <w:tcBorders>
              <w:bottom w:val="single" w:sz="4" w:space="0" w:color="111111"/>
            </w:tcBorders>
            <w:shd w:val="clear" w:color="auto" w:fill="auto"/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İL</w:t>
            </w:r>
          </w:p>
        </w:tc>
        <w:tc>
          <w:tcPr>
            <w:tcW w:w="5368" w:type="dxa"/>
            <w:tcBorders>
              <w:bottom w:val="single" w:sz="4" w:space="0" w:color="111111"/>
            </w:tcBorders>
            <w:shd w:val="clear" w:color="auto" w:fill="auto"/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AÇIKLAMA</w:t>
            </w:r>
          </w:p>
        </w:tc>
        <w:tc>
          <w:tcPr>
            <w:tcW w:w="1071" w:type="dxa"/>
            <w:tcBorders>
              <w:bottom w:val="single" w:sz="4" w:space="0" w:color="111111"/>
            </w:tcBorders>
            <w:shd w:val="clear" w:color="auto" w:fill="auto"/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TOPLAM ALAN</w:t>
            </w:r>
          </w:p>
        </w:tc>
        <w:tc>
          <w:tcPr>
            <w:tcW w:w="3214" w:type="dxa"/>
            <w:tcBorders>
              <w:bottom w:val="single" w:sz="4" w:space="0" w:color="111111"/>
            </w:tcBorders>
            <w:shd w:val="clear" w:color="auto" w:fill="auto"/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MUHAMMEN BEDEL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nil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001</w:t>
            </w:r>
          </w:p>
        </w:tc>
        <w:tc>
          <w:tcPr>
            <w:tcW w:w="2051" w:type="dxa"/>
            <w:tcBorders>
              <w:top w:val="nil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nil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ZEMİN KAT NO: 56 İŞYERİ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671,07</w:t>
            </w:r>
          </w:p>
        </w:tc>
        <w:tc>
          <w:tcPr>
            <w:tcW w:w="3122" w:type="dxa"/>
            <w:tcBorders>
              <w:top w:val="nil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3.495.000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002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ZEMİN KAT NO: 65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719,94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3.805.000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003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ZEMİN KAT NO: 69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719,94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3.770.000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004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1. KAT NO: 77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778,99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3.720.000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005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2. KAT NO: 94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655,57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2.880.000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006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2. KAT NO: 95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779,48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3.625.000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007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2. KAT NO: 96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711,52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3.310.000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008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2. KAT NO: 102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779,48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3.820.000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009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3. KAT NO: 109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595,86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2.610.000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010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3. KAT NO: 110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711,52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3.170.000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011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3. KAT NO: 111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786,58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3.600.000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012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3. KAT NO: 112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655,57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2.850.000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013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3. KAT NO: 113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779,48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3.565.000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014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3. KAT NO: 123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711,52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3.330.000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015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ÇATI KATI NO: 127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413,52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1.740.000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016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ÇATI KATI NO: 128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671,77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2.870.000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017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ÇATI KATI NO: 129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752,78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3.305.000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018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ÇATI KATI NO: 130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607,87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2.535.000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019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ÇATI KATI NO: 131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744,92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3.270.000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020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ÇATI KATI NO: 141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671,77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3.015.000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021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ÇATI KATI NO: 142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413,52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1.810.000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022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ÇATI KATI NO: 143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246,44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1.085.000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023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ÇATI KATI NO: 144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246,44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1.085.000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024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3. VE 4. BODRUM KAT NO: 19, 2 KATLI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974,32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2.978.000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025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3. VE 4. BODRUM KAT NO: 20, 2 KATLI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898,71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2.726.000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026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3. VE 4. BODRUM KAT NO: 161, 2 KATLI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947,78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2.880.000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027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3. VE 4. BODRUM KAT NO: 162, 2 KATLI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940,67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2.333.000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028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1. BODRUM KAT NO: 45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567,27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2.715.000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029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1. BODRUM KAT NO: 46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614,5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2.530.000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030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ZEMİN KAT NO: 76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800,3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4.190.000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LOT 031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ZEMİN KAT NO: 77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800,3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4.190.000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032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ZEMİN KAT NO: 82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679,66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3.595.000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033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ZEMİN KAT NO: 83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580,68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2.910.000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034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1. KAT NO: 97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653,5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2.925.000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035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1. KAT NO: 110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789,64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3.625.000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036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3. KAT NO: 138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573,06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2.385.000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037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3. KAT NO: 139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676,9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2.915.000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038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3. KAT NO: 140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638,1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2.725.000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039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3. KAT NO: 141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653,19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2.765.000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040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3. KAT NO: 148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671,59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2.945.000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041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3. KAT NO: 149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573,06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2.425.000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042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3. KAT NO: 150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676,9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2.965.000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043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3. KAT NO: 151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638,1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2.775.000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044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3. KAT NO: 152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653,19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2.790.000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045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3. KAT NO: 153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788,79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3.400.000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046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3. KAT NO: 154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788,79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3.400.000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047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ÇATI KATI NO: 176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515,97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2.070.000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048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ÇATI KATI NO: 177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622,89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2.590.000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049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ÇATI KATI NO: 178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581,64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2.400.000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050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ÇATI KATI NO: 179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463,95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1.895.000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051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ÇATI KATI NO: 186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616,84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2.590.000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052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ÇATI KATI NO: 187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515,97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2.090.000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053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ÇATI KATI NO: 188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622,89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2.640.000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054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ÇATI KATI NO: 189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581,64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2.440.000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055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ÇATI KATI NO: 190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463,95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1.915.000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056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ÇATI KATI NO: 191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755,99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3.145.000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057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ÇATI KATI NO: 192 İŞYERİ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755,99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3.145.000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058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2. BODRUM KAT NO: 29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290,09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4.565.000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059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2. BODRUM KAT NO: 152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298,38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4.695.000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060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2. BODRUM KAT NO: 154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299,93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4.720.000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lastRenderedPageBreak/>
              <w:t>LOT 061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2. BODRUM KAT NO: 34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393,84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6.200.000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062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1. BODRUM KAT NO: 39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765,71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3.805.000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063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1. BODRUM KAT NO: 40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631,51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3.135.000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064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1. BODRUM KAT NO: 47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326,35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3.080.000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065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1. BODRUM KAT NO: 157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362,28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3.080.000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066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1. BODRUM KAT NO: 49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257,52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2.430.000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067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1. BODRUM KAT NO: 159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373,98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3.530.000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068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1. BODRUM KAT NO: 50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379,35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3.580.000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069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1. BODRUM KAT NO: 160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386,36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3.285.000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070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1. BODRUM KAT NO: 161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362,28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3.080.000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071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A BLOK 1. BODRUM KAT NO: 51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326,35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3.080.000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072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1. BODRUM KAT NO: 54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773,82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4.480.000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073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1. BODRUM KAT NO: 56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569,98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4.445.000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074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1. BODRUM KAT NO: 57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617,74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4.820.000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075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1. BODRUM KAT NO: 58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654,19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5.460.000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076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1. BODRUM KAT NO: 59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553,39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4.315.000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077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1. BODRUM KAT NO: 65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776,37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5.015.000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078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1. BODRUM KAT NO: 66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776,37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5.015.000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079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ZEMİN KAT NO: 71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637,66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6.110.000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080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ZEMİN KAT NO: 72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542,59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5.200.000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081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ZEMİN KAT NO: 73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643,19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6.450.000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082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ZEMİN KAT NO: 74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604,95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6.065.000 TL</w:t>
            </w:r>
          </w:p>
        </w:tc>
      </w:tr>
      <w:tr w:rsidR="00602137" w:rsidRPr="00602137" w:rsidTr="00602137">
        <w:trPr>
          <w:tblCellSpacing w:w="0" w:type="dxa"/>
        </w:trPr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LOT 083</w:t>
            </w:r>
          </w:p>
        </w:tc>
        <w:tc>
          <w:tcPr>
            <w:tcW w:w="2051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İSTANBUL - İKİTELLİ-2</w:t>
            </w:r>
          </w:p>
        </w:tc>
        <w:tc>
          <w:tcPr>
            <w:tcW w:w="5276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B BLOK ZEMİN KAT NO: 75 İŞYERİ-MAĞAZA</w:t>
            </w:r>
          </w:p>
        </w:tc>
        <w:tc>
          <w:tcPr>
            <w:tcW w:w="979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558,45</w:t>
            </w:r>
          </w:p>
        </w:tc>
        <w:tc>
          <w:tcPr>
            <w:tcW w:w="3122" w:type="dxa"/>
            <w:tcBorders>
              <w:top w:val="single" w:sz="4" w:space="0" w:color="DDDDDD"/>
            </w:tcBorders>
            <w:shd w:val="clear" w:color="auto" w:fill="F9F9F9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602137" w:rsidRPr="00602137" w:rsidRDefault="00602137" w:rsidP="006021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tr-TR"/>
              </w:rPr>
            </w:pPr>
            <w:r w:rsidRPr="00602137">
              <w:rPr>
                <w:rFonts w:ascii="Arial" w:eastAsia="Times New Roman" w:hAnsi="Arial" w:cs="Arial"/>
                <w:sz w:val="15"/>
                <w:szCs w:val="15"/>
                <w:lang w:eastAsia="tr-TR"/>
              </w:rPr>
              <w:t>5.600.000 TL</w:t>
            </w:r>
          </w:p>
        </w:tc>
      </w:tr>
    </w:tbl>
    <w:p w:rsidR="00020068" w:rsidRDefault="00020068"/>
    <w:sectPr w:rsidR="00020068" w:rsidSect="0002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02137"/>
    <w:rsid w:val="00020068"/>
    <w:rsid w:val="0060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TK-EMLAK</dc:creator>
  <cp:lastModifiedBy>TK-EMLAK</cp:lastModifiedBy>
  <cp:revision>1</cp:revision>
  <dcterms:created xsi:type="dcterms:W3CDTF">2018-03-24T07:39:00Z</dcterms:created>
  <dcterms:modified xsi:type="dcterms:W3CDTF">2018-03-24T07:39:00Z</dcterms:modified>
</cp:coreProperties>
</file>