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DB" w:rsidRPr="00BE5FDB" w:rsidRDefault="00BE5FDB" w:rsidP="00BE5FDB">
      <w:pPr>
        <w:spacing w:line="240" w:lineRule="atLeast"/>
        <w:jc w:val="center"/>
        <w:rPr>
          <w:rFonts w:ascii="Times New Roman" w:eastAsia="Times New Roman" w:hAnsi="Times New Roman" w:cs="Times New Roman"/>
          <w:color w:val="000000"/>
          <w:sz w:val="20"/>
          <w:szCs w:val="20"/>
          <w:lang w:eastAsia="tr-TR"/>
        </w:rPr>
      </w:pPr>
      <w:bookmarkStart w:id="0" w:name="_GoBack"/>
      <w:bookmarkEnd w:id="0"/>
      <w:r w:rsidRPr="00BE5FDB">
        <w:rPr>
          <w:rFonts w:ascii="Times New Roman" w:eastAsia="Times New Roman" w:hAnsi="Times New Roman" w:cs="Times New Roman"/>
          <w:color w:val="000000"/>
          <w:sz w:val="18"/>
          <w:szCs w:val="18"/>
          <w:lang w:eastAsia="tr-TR"/>
        </w:rPr>
        <w:t>1)</w:t>
      </w:r>
      <w:r w:rsidRPr="00BE5FDB">
        <w:rPr>
          <w:color w:val="000000"/>
          <w:sz w:val="18"/>
          <w:szCs w:val="18"/>
        </w:rPr>
        <w:t xml:space="preserve"> </w:t>
      </w:r>
      <w:r w:rsidRPr="00BE5FDB">
        <w:rPr>
          <w:rFonts w:ascii="Times New Roman" w:eastAsia="Times New Roman" w:hAnsi="Times New Roman" w:cs="Times New Roman"/>
          <w:color w:val="000000"/>
          <w:sz w:val="18"/>
          <w:szCs w:val="18"/>
          <w:lang w:eastAsia="tr-TR"/>
        </w:rPr>
        <w:t>5 ADET JEOTERMAL KAYNAK ARAMA SAHASI RUHSAT VERİLMESİ AMACIYLA İHALE EDİLECEKTİR</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b/>
          <w:bCs/>
          <w:color w:val="0000CC"/>
          <w:sz w:val="18"/>
          <w:szCs w:val="18"/>
          <w:lang w:eastAsia="tr-TR"/>
        </w:rPr>
        <w:t>Kütahya İl Özel İdaresi İl Encümeni Başkanlığından:</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5FDB">
        <w:rPr>
          <w:rFonts w:ascii="Times New Roman" w:eastAsia="Times New Roman" w:hAnsi="Times New Roman" w:cs="Times New Roman"/>
          <w:color w:val="000000"/>
          <w:sz w:val="18"/>
          <w:szCs w:val="18"/>
          <w:lang w:eastAsia="tr-TR"/>
        </w:rPr>
        <w:t>İlimiz sınırları içerisinde yer alan aşağıda belirtilen 5 adet Jeotermal Kaynak Arama Sahası 5686 sayılı Jeotermal Kaynaklar ve Doğal Mineralli Sular Kanununun 4. Maddesinin 2. bendinde belirtilen şartları taşıyanlar arasında ruhsat verilmesi amacıyla, 2886 sayılı Devlet İhale Kanununun 45. maddesine göre Açık Teklif Usulü ile </w:t>
      </w:r>
      <w:proofErr w:type="spellStart"/>
      <w:r w:rsidRPr="00BE5FDB">
        <w:rPr>
          <w:rFonts w:ascii="Times New Roman" w:eastAsia="Times New Roman" w:hAnsi="Times New Roman" w:cs="Times New Roman"/>
          <w:color w:val="000000"/>
          <w:sz w:val="18"/>
          <w:szCs w:val="18"/>
          <w:lang w:eastAsia="tr-TR"/>
        </w:rPr>
        <w:t>Yenidoğan</w:t>
      </w:r>
      <w:proofErr w:type="spellEnd"/>
      <w:r w:rsidRPr="00BE5FDB">
        <w:rPr>
          <w:rFonts w:ascii="Times New Roman" w:eastAsia="Times New Roman" w:hAnsi="Times New Roman" w:cs="Times New Roman"/>
          <w:color w:val="000000"/>
          <w:sz w:val="18"/>
          <w:szCs w:val="18"/>
          <w:lang w:eastAsia="tr-TR"/>
        </w:rPr>
        <w:t> Mah. Dumlupınar Bulvarı Atakent Karşısı No: 111 Kütahya adresinde İl Özel İdaresi İl Encümeni toplantı salonunda İl Encümenince ihale edilecektir.</w:t>
      </w:r>
      <w:proofErr w:type="gramEnd"/>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Şartnameler, mesai saatleri içinde İl Özel İdaresi Yazı İşleri Müdürlüğünden ya da Ruhsat ve Denetim Müdürlüğünden müracaatla bedelsiz olarak görülebilir ve İhaleye katılmak için 100 TL karşılığında alınabilir.</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 </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1)</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p>
    <w:tbl>
      <w:tblPr>
        <w:tblW w:w="9072" w:type="dxa"/>
        <w:tblInd w:w="70" w:type="dxa"/>
        <w:tblCellMar>
          <w:left w:w="0" w:type="dxa"/>
          <w:right w:w="0" w:type="dxa"/>
        </w:tblCellMar>
        <w:tblLook w:val="04A0" w:firstRow="1" w:lastRow="0" w:firstColumn="1" w:lastColumn="0" w:noHBand="0" w:noVBand="1"/>
      </w:tblPr>
      <w:tblGrid>
        <w:gridCol w:w="882"/>
        <w:gridCol w:w="1033"/>
        <w:gridCol w:w="1024"/>
        <w:gridCol w:w="1024"/>
        <w:gridCol w:w="630"/>
        <w:gridCol w:w="543"/>
        <w:gridCol w:w="997"/>
        <w:gridCol w:w="997"/>
        <w:gridCol w:w="971"/>
        <w:gridCol w:w="971"/>
      </w:tblGrid>
      <w:tr w:rsidR="00BE5FDB" w:rsidRPr="00BE5FDB" w:rsidTr="00BE5FDB">
        <w:trPr>
          <w:trHeight w:val="20"/>
        </w:trPr>
        <w:tc>
          <w:tcPr>
            <w:tcW w:w="12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İLÇESİ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KÖYÜ</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ALANI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(Hektar)</w:t>
            </w:r>
          </w:p>
        </w:tc>
        <w:tc>
          <w:tcPr>
            <w:tcW w:w="1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MUHAMMEN BEDELİ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(TL+KDV)</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GEÇİCİ TEMİNAT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(TL - % 3 )</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TARİHİ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SAATİ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ARAMA</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RUHSAT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SÜRESİ</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Kütahya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Çavdarhisar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4439.28</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79.818,00</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2.395,00</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19.03.2015</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gramStart"/>
            <w:r w:rsidRPr="00BE5FDB">
              <w:rPr>
                <w:rFonts w:ascii="Times New Roman" w:eastAsia="Times New Roman" w:hAnsi="Times New Roman" w:cs="Times New Roman"/>
                <w:sz w:val="16"/>
                <w:szCs w:val="16"/>
                <w:lang w:eastAsia="tr-TR"/>
              </w:rPr>
              <w:t>14:00</w:t>
            </w:r>
            <w:proofErr w:type="gramEnd"/>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3 YIL</w:t>
            </w:r>
          </w:p>
        </w:tc>
      </w:tr>
      <w:tr w:rsidR="00BE5FDB" w:rsidRPr="00BE5FDB" w:rsidTr="00BE5FDB">
        <w:trPr>
          <w:trHeight w:val="20"/>
        </w:trPr>
        <w:tc>
          <w:tcPr>
            <w:tcW w:w="11340"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Edilecek Jeotermal Kaynak Arama Alanının pafta ve koordinatları;</w:t>
            </w:r>
          </w:p>
        </w:tc>
      </w:tr>
      <w:tr w:rsidR="00BE5FDB" w:rsidRPr="00BE5FDB" w:rsidTr="00BE5FDB">
        <w:trPr>
          <w:trHeight w:val="20"/>
        </w:trPr>
        <w:tc>
          <w:tcPr>
            <w:tcW w:w="567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PAFTALAR:</w:t>
            </w:r>
          </w:p>
        </w:tc>
        <w:tc>
          <w:tcPr>
            <w:tcW w:w="5670" w:type="dxa"/>
            <w:gridSpan w:val="5"/>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J23d1, J23d2, J23d3</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2.NOKTA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3.NOKTA</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5.NOKTA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6.NOKTA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8.NOKTA</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0726000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0725650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0726767</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0733000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0733000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0734000</w:t>
            </w:r>
          </w:p>
        </w:tc>
      </w:tr>
      <w:tr w:rsidR="00BE5FDB" w:rsidRPr="00BE5FDB" w:rsidTr="00BE5FDB">
        <w:trPr>
          <w:trHeight w:val="318"/>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4335900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4342160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4341906</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4341842</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4339042</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4339042</w:t>
            </w:r>
          </w:p>
        </w:tc>
      </w:tr>
      <w:tr w:rsidR="00BE5FDB" w:rsidRPr="00BE5FDB" w:rsidTr="00BE5FDB">
        <w:trPr>
          <w:trHeight w:val="21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9.NOKTA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10.NOKTA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11.NOKTA</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11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0734000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0725880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0725800</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19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4334000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4334000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4335896</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50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50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r>
    </w:tbl>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 </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2)</w:t>
      </w:r>
    </w:p>
    <w:tbl>
      <w:tblPr>
        <w:tblW w:w="11340" w:type="dxa"/>
        <w:tblInd w:w="70" w:type="dxa"/>
        <w:tblCellMar>
          <w:left w:w="0" w:type="dxa"/>
          <w:right w:w="0" w:type="dxa"/>
        </w:tblCellMar>
        <w:tblLook w:val="04A0" w:firstRow="1" w:lastRow="0" w:firstColumn="1" w:lastColumn="0" w:noHBand="0" w:noVBand="1"/>
      </w:tblPr>
      <w:tblGrid>
        <w:gridCol w:w="810"/>
        <w:gridCol w:w="92"/>
        <w:gridCol w:w="920"/>
        <w:gridCol w:w="1011"/>
        <w:gridCol w:w="1011"/>
        <w:gridCol w:w="1277"/>
        <w:gridCol w:w="1116"/>
        <w:gridCol w:w="1418"/>
        <w:gridCol w:w="1276"/>
        <w:gridCol w:w="2409"/>
      </w:tblGrid>
      <w:tr w:rsidR="00BE5FDB" w:rsidRPr="00BE5FDB" w:rsidTr="00BE5FDB">
        <w:trPr>
          <w:trHeight w:val="20"/>
        </w:trPr>
        <w:tc>
          <w:tcPr>
            <w:tcW w:w="8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İLİ</w:t>
            </w:r>
          </w:p>
        </w:tc>
        <w:tc>
          <w:tcPr>
            <w:tcW w:w="101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İLÇESİ</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KÖYÜ</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ALANI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(Hektar)</w:t>
            </w:r>
          </w:p>
        </w:tc>
        <w:tc>
          <w:tcPr>
            <w:tcW w:w="12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MUHAMMEN</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BEDELİ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(TL+KDV)</w:t>
            </w:r>
          </w:p>
        </w:tc>
        <w:tc>
          <w:tcPr>
            <w:tcW w:w="11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GEÇİCİ TEMİNAT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(TL - % 3 )</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TARİHİ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SAATİ</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ARAMA</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RUHSAT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SÜRESİ</w:t>
            </w:r>
          </w:p>
        </w:tc>
      </w:tr>
      <w:tr w:rsidR="00BE5FDB" w:rsidRPr="00BE5FDB" w:rsidTr="00BE5FDB">
        <w:trPr>
          <w:trHeight w:val="2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Kütahya</w:t>
            </w:r>
          </w:p>
        </w:tc>
        <w:tc>
          <w:tcPr>
            <w:tcW w:w="101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Simav</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spellStart"/>
            <w:r w:rsidRPr="00BE5FDB">
              <w:rPr>
                <w:rFonts w:ascii="Times New Roman" w:eastAsia="Times New Roman" w:hAnsi="Times New Roman" w:cs="Times New Roman"/>
                <w:color w:val="000000"/>
                <w:sz w:val="16"/>
                <w:szCs w:val="16"/>
                <w:lang w:eastAsia="tr-TR"/>
              </w:rPr>
              <w:t>Koyunoba</w:t>
            </w:r>
            <w:proofErr w:type="spellEnd"/>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1041.92</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73.250,00</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2.198,00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19.03.2015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gramStart"/>
            <w:r w:rsidRPr="00BE5FDB">
              <w:rPr>
                <w:rFonts w:ascii="Times New Roman" w:eastAsia="Times New Roman" w:hAnsi="Times New Roman" w:cs="Times New Roman"/>
                <w:sz w:val="16"/>
                <w:szCs w:val="16"/>
                <w:lang w:eastAsia="tr-TR"/>
              </w:rPr>
              <w:t>14:02</w:t>
            </w:r>
            <w:proofErr w:type="gramEnd"/>
          </w:p>
        </w:tc>
        <w:tc>
          <w:tcPr>
            <w:tcW w:w="24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3 YIL</w:t>
            </w:r>
          </w:p>
        </w:tc>
      </w:tr>
      <w:tr w:rsidR="00BE5FDB" w:rsidRPr="00BE5FDB" w:rsidTr="00BE5FDB">
        <w:trPr>
          <w:trHeight w:val="20"/>
        </w:trPr>
        <w:tc>
          <w:tcPr>
            <w:tcW w:w="11340"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Edilecek Jeotermal Kaynak Arama Alanının pafta ve koordinatları;</w:t>
            </w:r>
          </w:p>
        </w:tc>
      </w:tr>
      <w:tr w:rsidR="00BE5FDB" w:rsidRPr="00BE5FDB" w:rsidTr="00BE5FDB">
        <w:trPr>
          <w:trHeight w:val="20"/>
        </w:trPr>
        <w:tc>
          <w:tcPr>
            <w:tcW w:w="182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PAFTALAR:</w:t>
            </w:r>
          </w:p>
        </w:tc>
        <w:tc>
          <w:tcPr>
            <w:tcW w:w="9518"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J21c2</w:t>
            </w:r>
          </w:p>
        </w:tc>
      </w:tr>
      <w:tr w:rsidR="00BE5FDB" w:rsidRPr="00BE5FDB" w:rsidTr="00BE5FDB">
        <w:trPr>
          <w:trHeight w:val="20"/>
        </w:trPr>
        <w:tc>
          <w:tcPr>
            <w:tcW w:w="90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1.NOKTA</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2.NOKTA</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3.NOKTA</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4.NOKTA</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5.NOKTA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6.NOKTA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7.NOKTA</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r>
      <w:tr w:rsidR="00BE5FDB" w:rsidRPr="00BE5FDB" w:rsidTr="00BE5FDB">
        <w:trPr>
          <w:trHeight w:val="20"/>
        </w:trPr>
        <w:tc>
          <w:tcPr>
            <w:tcW w:w="90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both"/>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0662542</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0663430</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0662080</w:t>
            </w:r>
          </w:p>
        </w:tc>
        <w:tc>
          <w:tcPr>
            <w:tcW w:w="1277"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0662000</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0666000</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0666000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0665997</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20"/>
        </w:trPr>
        <w:tc>
          <w:tcPr>
            <w:tcW w:w="90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4341729</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4343460</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4343360</w:t>
            </w:r>
          </w:p>
        </w:tc>
        <w:tc>
          <w:tcPr>
            <w:tcW w:w="1277"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4344000</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4344000</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4340000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4340000</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c>
          <w:tcPr>
            <w:tcW w:w="64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3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0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0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2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8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14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2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93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r>
    </w:tbl>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 </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3)</w:t>
      </w:r>
    </w:p>
    <w:tbl>
      <w:tblPr>
        <w:tblW w:w="9072" w:type="dxa"/>
        <w:tblInd w:w="70" w:type="dxa"/>
        <w:tblCellMar>
          <w:left w:w="0" w:type="dxa"/>
          <w:right w:w="0" w:type="dxa"/>
        </w:tblCellMar>
        <w:tblLook w:val="04A0" w:firstRow="1" w:lastRow="0" w:firstColumn="1" w:lastColumn="0" w:noHBand="0" w:noVBand="1"/>
      </w:tblPr>
      <w:tblGrid>
        <w:gridCol w:w="718"/>
        <w:gridCol w:w="156"/>
        <w:gridCol w:w="838"/>
        <w:gridCol w:w="30"/>
        <w:gridCol w:w="882"/>
        <w:gridCol w:w="903"/>
        <w:gridCol w:w="1190"/>
        <w:gridCol w:w="931"/>
        <w:gridCol w:w="929"/>
        <w:gridCol w:w="903"/>
        <w:gridCol w:w="1592"/>
      </w:tblGrid>
      <w:tr w:rsidR="00BE5FDB" w:rsidRPr="00BE5FDB" w:rsidTr="00BE5FDB">
        <w:trPr>
          <w:trHeight w:val="20"/>
        </w:trPr>
        <w:tc>
          <w:tcPr>
            <w:tcW w:w="7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İLİ</w:t>
            </w:r>
          </w:p>
        </w:tc>
        <w:tc>
          <w:tcPr>
            <w:tcW w:w="105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İLÇESİ</w:t>
            </w:r>
          </w:p>
        </w:tc>
        <w:tc>
          <w:tcPr>
            <w:tcW w:w="105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KÖYÜ</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ALANI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(Hektar)</w:t>
            </w:r>
          </w:p>
        </w:tc>
        <w:tc>
          <w:tcPr>
            <w:tcW w:w="1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MUHAMMEN</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BEDELİ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(TL+KDV)</w:t>
            </w:r>
          </w:p>
        </w:tc>
        <w:tc>
          <w:tcPr>
            <w:tcW w:w="10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GEÇİCİ TEMİNAT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(TL - % 3 )</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TARİHİ</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SAATİ</w:t>
            </w:r>
          </w:p>
        </w:tc>
        <w:tc>
          <w:tcPr>
            <w:tcW w:w="2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ARAMA</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RUHSAT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SÜRESİ</w:t>
            </w:r>
          </w:p>
        </w:tc>
      </w:tr>
      <w:tr w:rsidR="00BE5FDB" w:rsidRPr="00BE5FDB" w:rsidTr="00BE5FDB">
        <w:trPr>
          <w:trHeight w:val="20"/>
        </w:trPr>
        <w:tc>
          <w:tcPr>
            <w:tcW w:w="7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Kütahya</w:t>
            </w:r>
          </w:p>
        </w:tc>
        <w:tc>
          <w:tcPr>
            <w:tcW w:w="105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Hisarcık</w:t>
            </w:r>
          </w:p>
        </w:tc>
        <w:tc>
          <w:tcPr>
            <w:tcW w:w="105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spellStart"/>
            <w:r w:rsidRPr="00BE5FDB">
              <w:rPr>
                <w:rFonts w:ascii="Times New Roman" w:eastAsia="Times New Roman" w:hAnsi="Times New Roman" w:cs="Times New Roman"/>
                <w:color w:val="000000"/>
                <w:sz w:val="16"/>
                <w:szCs w:val="16"/>
                <w:lang w:eastAsia="tr-TR"/>
              </w:rPr>
              <w:t>Alınören</w:t>
            </w:r>
            <w:proofErr w:type="spellEnd"/>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981.73</w:t>
            </w:r>
          </w:p>
        </w:tc>
        <w:tc>
          <w:tcPr>
            <w:tcW w:w="13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40.000,00</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1.200,00</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19.03.2015</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gramStart"/>
            <w:r w:rsidRPr="00BE5FDB">
              <w:rPr>
                <w:rFonts w:ascii="Times New Roman" w:eastAsia="Times New Roman" w:hAnsi="Times New Roman" w:cs="Times New Roman"/>
                <w:sz w:val="16"/>
                <w:szCs w:val="16"/>
                <w:lang w:eastAsia="tr-TR"/>
              </w:rPr>
              <w:t>14:04</w:t>
            </w:r>
            <w:proofErr w:type="gramEnd"/>
          </w:p>
        </w:tc>
        <w:tc>
          <w:tcPr>
            <w:tcW w:w="2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3 YIL</w:t>
            </w:r>
          </w:p>
        </w:tc>
      </w:tr>
      <w:tr w:rsidR="00BE5FDB" w:rsidRPr="00BE5FDB" w:rsidTr="00BE5FDB">
        <w:trPr>
          <w:trHeight w:val="20"/>
        </w:trPr>
        <w:tc>
          <w:tcPr>
            <w:tcW w:w="113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Edilecek Jeotermal Kaynak Arama Alanının pafta ve koordinatları;</w:t>
            </w:r>
          </w:p>
        </w:tc>
      </w:tr>
      <w:tr w:rsidR="00BE5FDB" w:rsidRPr="00BE5FDB" w:rsidTr="00BE5FDB">
        <w:trPr>
          <w:trHeight w:val="20"/>
        </w:trPr>
        <w:tc>
          <w:tcPr>
            <w:tcW w:w="189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PAFTALAR:</w:t>
            </w:r>
          </w:p>
        </w:tc>
        <w:tc>
          <w:tcPr>
            <w:tcW w:w="9450"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J22c1, J22d2</w:t>
            </w:r>
          </w:p>
        </w:tc>
      </w:tr>
      <w:tr w:rsidR="00BE5FDB" w:rsidRPr="00BE5FDB" w:rsidTr="00BE5FDB">
        <w:trPr>
          <w:trHeight w:val="20"/>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1.NOKTA</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2.NOKTA</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3.NOKTA</w:t>
            </w:r>
          </w:p>
        </w:tc>
        <w:tc>
          <w:tcPr>
            <w:tcW w:w="13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4.NOKTA</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5.NOKTA</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6.NOKTA</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7.NOKTA</w:t>
            </w:r>
          </w:p>
        </w:tc>
        <w:tc>
          <w:tcPr>
            <w:tcW w:w="2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8.NOKTA</w:t>
            </w:r>
          </w:p>
        </w:tc>
      </w:tr>
      <w:tr w:rsidR="00BE5FDB" w:rsidRPr="00BE5FDB" w:rsidTr="00BE5FDB">
        <w:trPr>
          <w:trHeight w:val="20"/>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both"/>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0693430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0702000</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0702000</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0702500</w:t>
            </w:r>
          </w:p>
        </w:tc>
        <w:tc>
          <w:tcPr>
            <w:tcW w:w="105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0702500</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0694000</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0693955</w:t>
            </w:r>
          </w:p>
        </w:tc>
        <w:tc>
          <w:tcPr>
            <w:tcW w:w="2954"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0693502</w:t>
            </w:r>
          </w:p>
        </w:tc>
      </w:tr>
      <w:tr w:rsidR="00BE5FDB" w:rsidRPr="00BE5FDB" w:rsidTr="00BE5FDB">
        <w:trPr>
          <w:trHeight w:val="185"/>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85"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4338999</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4339000</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4340000</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4340000</w:t>
            </w:r>
          </w:p>
        </w:tc>
        <w:tc>
          <w:tcPr>
            <w:tcW w:w="105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4338064</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4337930</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4337499</w:t>
            </w:r>
          </w:p>
        </w:tc>
        <w:tc>
          <w:tcPr>
            <w:tcW w:w="2954"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5"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4337499</w:t>
            </w:r>
          </w:p>
        </w:tc>
      </w:tr>
      <w:tr w:rsidR="00BE5FDB" w:rsidRPr="00BE5FDB" w:rsidTr="00BE5FDB">
        <w:trPr>
          <w:trHeight w:val="217"/>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9.NOKTA</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3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2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r>
      <w:tr w:rsidR="00BE5FDB" w:rsidRPr="00BE5FDB" w:rsidTr="00BE5FDB">
        <w:trPr>
          <w:trHeight w:val="150"/>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both"/>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0693430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2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5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r>
      <w:tr w:rsidR="00BE5FDB" w:rsidRPr="00BE5FDB" w:rsidTr="00BE5FDB">
        <w:trPr>
          <w:trHeight w:val="182"/>
        </w:trPr>
        <w:tc>
          <w:tcPr>
            <w:tcW w:w="93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95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4338998</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2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182"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r>
      <w:tr w:rsidR="00BE5FDB" w:rsidRPr="00BE5FDB" w:rsidTr="00BE5FDB">
        <w:tc>
          <w:tcPr>
            <w:tcW w:w="62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3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4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9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4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04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4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4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4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236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r>
    </w:tbl>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r w:rsidRPr="00BE5FDB">
        <w:rPr>
          <w:rFonts w:ascii="Times New Roman" w:eastAsia="Times New Roman" w:hAnsi="Times New Roman" w:cs="Times New Roman"/>
          <w:color w:val="000000"/>
          <w:sz w:val="18"/>
          <w:szCs w:val="18"/>
          <w:lang w:eastAsia="tr-TR"/>
        </w:rPr>
        <w:t> </w:t>
      </w: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Default="00BE5FDB" w:rsidP="00BE5FDB">
      <w:pPr>
        <w:spacing w:after="0" w:line="240" w:lineRule="atLeast"/>
        <w:ind w:firstLine="567"/>
        <w:jc w:val="both"/>
        <w:rPr>
          <w:rFonts w:ascii="Times New Roman" w:eastAsia="Times New Roman" w:hAnsi="Times New Roman" w:cs="Times New Roman"/>
          <w:color w:val="000000"/>
          <w:sz w:val="18"/>
          <w:szCs w:val="18"/>
          <w:lang w:eastAsia="tr-TR"/>
        </w:rPr>
      </w:pP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lastRenderedPageBreak/>
        <w:t>4)</w:t>
      </w:r>
    </w:p>
    <w:tbl>
      <w:tblPr>
        <w:tblW w:w="9072" w:type="dxa"/>
        <w:tblInd w:w="70" w:type="dxa"/>
        <w:tblCellMar>
          <w:left w:w="0" w:type="dxa"/>
          <w:right w:w="0" w:type="dxa"/>
        </w:tblCellMar>
        <w:tblLook w:val="04A0" w:firstRow="1" w:lastRow="0" w:firstColumn="1" w:lastColumn="0" w:noHBand="0" w:noVBand="1"/>
      </w:tblPr>
      <w:tblGrid>
        <w:gridCol w:w="767"/>
        <w:gridCol w:w="990"/>
        <w:gridCol w:w="41"/>
        <w:gridCol w:w="927"/>
        <w:gridCol w:w="851"/>
        <w:gridCol w:w="102"/>
        <w:gridCol w:w="1097"/>
        <w:gridCol w:w="1006"/>
        <w:gridCol w:w="965"/>
        <w:gridCol w:w="751"/>
        <w:gridCol w:w="1575"/>
      </w:tblGrid>
      <w:tr w:rsidR="00BE5FDB" w:rsidRPr="00BE5FDB" w:rsidTr="00BE5FDB">
        <w:trPr>
          <w:trHeight w:val="20"/>
        </w:trPr>
        <w:tc>
          <w:tcPr>
            <w:tcW w:w="8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İLİ</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İLÇESİ</w:t>
            </w:r>
          </w:p>
        </w:tc>
        <w:tc>
          <w:tcPr>
            <w:tcW w:w="117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KÖYÜ</w:t>
            </w:r>
          </w:p>
        </w:tc>
        <w:tc>
          <w:tcPr>
            <w:tcW w:w="8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ALANI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(Hektar)</w:t>
            </w:r>
          </w:p>
        </w:tc>
        <w:tc>
          <w:tcPr>
            <w:tcW w:w="130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MUHAMMEN</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BEDELİ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(TL+KDV)</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GEÇİCİ TEMİNAT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(TL - % 3 )</w:t>
            </w:r>
          </w:p>
        </w:tc>
        <w:tc>
          <w:tcPr>
            <w:tcW w:w="11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TARİHİ</w:t>
            </w:r>
          </w:p>
        </w:tc>
        <w:tc>
          <w:tcPr>
            <w:tcW w:w="9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SAATİ</w:t>
            </w:r>
          </w:p>
        </w:tc>
        <w:tc>
          <w:tcPr>
            <w:tcW w:w="27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ARAMA</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RUHSAT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SÜRESİ</w:t>
            </w:r>
          </w:p>
        </w:tc>
      </w:tr>
      <w:tr w:rsidR="00BE5FDB" w:rsidRPr="00BE5FDB" w:rsidTr="00BE5FDB">
        <w:trPr>
          <w:trHeight w:val="20"/>
        </w:trPr>
        <w:tc>
          <w:tcPr>
            <w:tcW w:w="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Kütahya</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Çavdarhisar</w:t>
            </w:r>
          </w:p>
        </w:tc>
        <w:tc>
          <w:tcPr>
            <w:tcW w:w="1171"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spellStart"/>
            <w:r w:rsidRPr="00BE5FDB">
              <w:rPr>
                <w:rFonts w:ascii="Times New Roman" w:eastAsia="Times New Roman" w:hAnsi="Times New Roman" w:cs="Times New Roman"/>
                <w:color w:val="000000"/>
                <w:sz w:val="16"/>
                <w:szCs w:val="16"/>
                <w:lang w:eastAsia="tr-TR"/>
              </w:rPr>
              <w:t>Hacıkebir</w:t>
            </w:r>
            <w:proofErr w:type="spellEnd"/>
          </w:p>
        </w:tc>
        <w:tc>
          <w:tcPr>
            <w:tcW w:w="8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4800         </w:t>
            </w:r>
          </w:p>
        </w:tc>
        <w:tc>
          <w:tcPr>
            <w:tcW w:w="130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86.304,00</w:t>
            </w:r>
          </w:p>
        </w:tc>
        <w:tc>
          <w:tcPr>
            <w:tcW w:w="12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2.590,00</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19.03.2015</w:t>
            </w:r>
          </w:p>
        </w:tc>
        <w:tc>
          <w:tcPr>
            <w:tcW w:w="9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gramStart"/>
            <w:r w:rsidRPr="00BE5FDB">
              <w:rPr>
                <w:rFonts w:ascii="Times New Roman" w:eastAsia="Times New Roman" w:hAnsi="Times New Roman" w:cs="Times New Roman"/>
                <w:sz w:val="16"/>
                <w:szCs w:val="16"/>
                <w:lang w:eastAsia="tr-TR"/>
              </w:rPr>
              <w:t>14:06</w:t>
            </w:r>
            <w:proofErr w:type="gramEnd"/>
          </w:p>
        </w:tc>
        <w:tc>
          <w:tcPr>
            <w:tcW w:w="27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3 YIL</w:t>
            </w:r>
          </w:p>
        </w:tc>
      </w:tr>
      <w:tr w:rsidR="00BE5FDB" w:rsidRPr="00BE5FDB" w:rsidTr="00BE5FDB">
        <w:trPr>
          <w:trHeight w:val="20"/>
        </w:trPr>
        <w:tc>
          <w:tcPr>
            <w:tcW w:w="113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Edilecek Jeotermal Kaynak Arama Alanının pafta ve koordinatları;</w:t>
            </w:r>
          </w:p>
        </w:tc>
      </w:tr>
      <w:tr w:rsidR="00BE5FDB" w:rsidRPr="00BE5FDB" w:rsidTr="00BE5FDB">
        <w:trPr>
          <w:trHeight w:val="20"/>
        </w:trPr>
        <w:tc>
          <w:tcPr>
            <w:tcW w:w="208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PAFTALAR:</w:t>
            </w:r>
          </w:p>
        </w:tc>
        <w:tc>
          <w:tcPr>
            <w:tcW w:w="9259" w:type="dxa"/>
            <w:gridSpan w:val="8"/>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J23d2</w:t>
            </w:r>
          </w:p>
        </w:tc>
      </w:tr>
      <w:tr w:rsidR="00BE5FDB" w:rsidRPr="00BE5FDB" w:rsidTr="00BE5FDB">
        <w:trPr>
          <w:trHeight w:val="20"/>
        </w:trPr>
        <w:tc>
          <w:tcPr>
            <w:tcW w:w="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righ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191"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1.NOKTA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2.NOKTA</w:t>
            </w:r>
          </w:p>
        </w:tc>
        <w:tc>
          <w:tcPr>
            <w:tcW w:w="108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3.NOKTA</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4.NOKTA</w:t>
            </w:r>
          </w:p>
        </w:tc>
        <w:tc>
          <w:tcPr>
            <w:tcW w:w="12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9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27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r>
      <w:tr w:rsidR="00BE5FDB" w:rsidRPr="00BE5FDB" w:rsidTr="00BE5FDB">
        <w:trPr>
          <w:trHeight w:val="20"/>
        </w:trPr>
        <w:tc>
          <w:tcPr>
            <w:tcW w:w="8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both"/>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119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0733000</w:t>
            </w:r>
          </w:p>
        </w:tc>
        <w:tc>
          <w:tcPr>
            <w:tcW w:w="10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0733000</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938"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2714"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20"/>
        </w:trPr>
        <w:tc>
          <w:tcPr>
            <w:tcW w:w="89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119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4347000</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4347000</w:t>
            </w:r>
          </w:p>
        </w:tc>
        <w:tc>
          <w:tcPr>
            <w:tcW w:w="10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4339000</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4339000</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116"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938"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2714"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c>
          <w:tcPr>
            <w:tcW w:w="70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76"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6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20"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144"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8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97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888"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756"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c>
          <w:tcPr>
            <w:tcW w:w="2172" w:type="dxa"/>
            <w:tcBorders>
              <w:top w:val="nil"/>
              <w:left w:val="nil"/>
              <w:bottom w:val="nil"/>
              <w:right w:val="nil"/>
            </w:tcBorders>
            <w:vAlign w:val="center"/>
            <w:hideMark/>
          </w:tcPr>
          <w:p w:rsidR="00BE5FDB" w:rsidRPr="00BE5FDB" w:rsidRDefault="00BE5FDB" w:rsidP="00BE5FDB">
            <w:pPr>
              <w:spacing w:after="0" w:line="240" w:lineRule="auto"/>
              <w:rPr>
                <w:rFonts w:ascii="Times New Roman" w:eastAsia="Times New Roman" w:hAnsi="Times New Roman" w:cs="Times New Roman"/>
                <w:sz w:val="1"/>
                <w:szCs w:val="24"/>
                <w:lang w:eastAsia="tr-TR"/>
              </w:rPr>
            </w:pPr>
          </w:p>
        </w:tc>
      </w:tr>
    </w:tbl>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 </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5)</w:t>
      </w:r>
    </w:p>
    <w:tbl>
      <w:tblPr>
        <w:tblW w:w="9072" w:type="dxa"/>
        <w:tblInd w:w="70" w:type="dxa"/>
        <w:tblCellMar>
          <w:left w:w="0" w:type="dxa"/>
          <w:right w:w="0" w:type="dxa"/>
        </w:tblCellMar>
        <w:tblLook w:val="04A0" w:firstRow="1" w:lastRow="0" w:firstColumn="1" w:lastColumn="0" w:noHBand="0" w:noVBand="1"/>
      </w:tblPr>
      <w:tblGrid>
        <w:gridCol w:w="890"/>
        <w:gridCol w:w="1038"/>
        <w:gridCol w:w="32"/>
        <w:gridCol w:w="997"/>
        <w:gridCol w:w="978"/>
        <w:gridCol w:w="1175"/>
        <w:gridCol w:w="1003"/>
        <w:gridCol w:w="1003"/>
        <w:gridCol w:w="978"/>
        <w:gridCol w:w="978"/>
      </w:tblGrid>
      <w:tr w:rsidR="00BE5FDB" w:rsidRPr="00BE5FDB" w:rsidTr="00BE5FDB">
        <w:trPr>
          <w:trHeight w:val="20"/>
        </w:trPr>
        <w:tc>
          <w:tcPr>
            <w:tcW w:w="12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İLÇESİ</w:t>
            </w:r>
          </w:p>
        </w:tc>
        <w:tc>
          <w:tcPr>
            <w:tcW w:w="1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KÖYÜ</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ALANI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(Hektar)</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MUHAMMEN</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BEDELİ</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(TL+KDV)</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GEÇİCİ TEMİNAT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(TL - % 3 )</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TARİHİ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SAATİ</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ARAMA</w:t>
            </w:r>
          </w:p>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RUHSAT</w:t>
            </w:r>
          </w:p>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SÜRESİ</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Kütahya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Çavdarhisar</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spellStart"/>
            <w:r w:rsidRPr="00BE5FDB">
              <w:rPr>
                <w:rFonts w:ascii="Times New Roman" w:eastAsia="Times New Roman" w:hAnsi="Times New Roman" w:cs="Times New Roman"/>
                <w:color w:val="000000"/>
                <w:sz w:val="16"/>
                <w:szCs w:val="16"/>
                <w:lang w:eastAsia="tr-TR"/>
              </w:rPr>
              <w:t>Demiroluk</w:t>
            </w:r>
            <w:proofErr w:type="spellEnd"/>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4877.4</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87.696,00</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2.631,00</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19.03.2015</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proofErr w:type="gramStart"/>
            <w:r w:rsidRPr="00BE5FDB">
              <w:rPr>
                <w:rFonts w:ascii="Times New Roman" w:eastAsia="Times New Roman" w:hAnsi="Times New Roman" w:cs="Times New Roman"/>
                <w:sz w:val="16"/>
                <w:szCs w:val="16"/>
                <w:lang w:eastAsia="tr-TR"/>
              </w:rPr>
              <w:t>14:08</w:t>
            </w:r>
            <w:proofErr w:type="gramEnd"/>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3 YIL</w:t>
            </w:r>
          </w:p>
        </w:tc>
      </w:tr>
      <w:tr w:rsidR="00BE5FDB" w:rsidRPr="00BE5FDB" w:rsidTr="00BE5FDB">
        <w:trPr>
          <w:trHeight w:val="20"/>
        </w:trPr>
        <w:tc>
          <w:tcPr>
            <w:tcW w:w="11340"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İhale Edilecek Jeotermal Kaynak Arama Alanının pafta ve koordinatları;</w:t>
            </w:r>
          </w:p>
        </w:tc>
      </w:tr>
      <w:tr w:rsidR="00BE5FDB" w:rsidRPr="00BE5FDB" w:rsidTr="00BE5FDB">
        <w:trPr>
          <w:trHeight w:val="20"/>
        </w:trPr>
        <w:tc>
          <w:tcPr>
            <w:tcW w:w="255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PAFTALAR:</w:t>
            </w:r>
          </w:p>
        </w:tc>
        <w:tc>
          <w:tcPr>
            <w:tcW w:w="8788"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J23d1, J23d2</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1.NOKTA</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2.NOKTA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3.NOKTA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5.NOKTA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6.NOKTA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7.NOKTA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8.NOKTA</w:t>
            </w:r>
          </w:p>
        </w:tc>
      </w:tr>
      <w:tr w:rsidR="00BE5FDB" w:rsidRPr="00BE5FDB" w:rsidTr="00BE5FDB">
        <w:trPr>
          <w:trHeight w:val="2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0726767</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0725650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0726000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0725800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0725800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0719000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0719015</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r>
      <w:tr w:rsidR="00BE5FDB" w:rsidRPr="00BE5FDB" w:rsidTr="00BE5FDB">
        <w:trPr>
          <w:trHeight w:val="318"/>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4341906</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4342160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4335900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4335896</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4335888</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4335500</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4342444</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4343000</w:t>
            </w:r>
          </w:p>
        </w:tc>
      </w:tr>
      <w:tr w:rsidR="00BE5FDB" w:rsidRPr="00BE5FDB" w:rsidTr="00BE5FDB">
        <w:trPr>
          <w:trHeight w:val="21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9.NOKTA</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10.NOKTA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color w:val="000000"/>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11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Sağa (Y)</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0727000</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0726996</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11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r>
      <w:tr w:rsidR="00BE5FDB" w:rsidRPr="00BE5FDB" w:rsidTr="00BE5FDB">
        <w:trPr>
          <w:trHeight w:val="190"/>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Yukarı (X)</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4341842</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4341843</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E5FDB" w:rsidRPr="00BE5FDB" w:rsidRDefault="00BE5FDB" w:rsidP="00BE5FDB">
            <w:pPr>
              <w:spacing w:after="0" w:line="240" w:lineRule="atLeast"/>
              <w:jc w:val="center"/>
              <w:rPr>
                <w:rFonts w:ascii="Times New Roman" w:eastAsia="Times New Roman" w:hAnsi="Times New Roman" w:cs="Times New Roman"/>
                <w:sz w:val="20"/>
                <w:szCs w:val="20"/>
                <w:lang w:eastAsia="tr-TR"/>
              </w:rPr>
            </w:pPr>
            <w:r w:rsidRPr="00BE5FDB">
              <w:rPr>
                <w:rFonts w:ascii="Times New Roman" w:eastAsia="Times New Roman" w:hAnsi="Times New Roman" w:cs="Times New Roman"/>
                <w:sz w:val="16"/>
                <w:szCs w:val="16"/>
                <w:lang w:eastAsia="tr-TR"/>
              </w:rPr>
              <w:t> </w:t>
            </w:r>
          </w:p>
        </w:tc>
        <w:tc>
          <w:tcPr>
            <w:tcW w:w="0" w:type="auto"/>
            <w:vAlign w:val="center"/>
            <w:hideMark/>
          </w:tcPr>
          <w:p w:rsidR="00BE5FDB" w:rsidRPr="00BE5FDB" w:rsidRDefault="00BE5FDB" w:rsidP="00BE5FDB">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E5FDB" w:rsidRPr="00BE5FDB" w:rsidRDefault="00BE5FDB" w:rsidP="00BE5FDB">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E5FDB" w:rsidRPr="00BE5FDB" w:rsidRDefault="00BE5FDB" w:rsidP="00BE5FDB">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E5FDB" w:rsidRPr="00BE5FDB" w:rsidRDefault="00BE5FDB" w:rsidP="00BE5FDB">
            <w:pPr>
              <w:spacing w:after="0" w:line="240" w:lineRule="auto"/>
              <w:rPr>
                <w:rFonts w:ascii="Times New Roman" w:eastAsia="Times New Roman" w:hAnsi="Times New Roman" w:cs="Times New Roman"/>
                <w:sz w:val="20"/>
                <w:szCs w:val="20"/>
                <w:lang w:eastAsia="tr-TR"/>
              </w:rPr>
            </w:pPr>
          </w:p>
        </w:tc>
      </w:tr>
    </w:tbl>
    <w:p w:rsidR="00BE5FDB" w:rsidRPr="00BE5FDB" w:rsidRDefault="00BE5FDB" w:rsidP="00BE5FDB">
      <w:pPr>
        <w:spacing w:after="0" w:line="240" w:lineRule="atLeast"/>
        <w:jc w:val="both"/>
        <w:rPr>
          <w:rFonts w:ascii="Times New Roman" w:eastAsia="Times New Roman" w:hAnsi="Times New Roman" w:cs="Times New Roman"/>
          <w:color w:val="000000"/>
          <w:sz w:val="20"/>
          <w:szCs w:val="20"/>
          <w:lang w:eastAsia="tr-TR"/>
        </w:rPr>
      </w:pP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İsteklilerin ihaleye iştirak edebilmeleri için;</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Gerçek Kişiler;</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a) TC. </w:t>
      </w:r>
      <w:proofErr w:type="gramStart"/>
      <w:r w:rsidRPr="00BE5FDB">
        <w:rPr>
          <w:rFonts w:ascii="Times New Roman" w:eastAsia="Times New Roman" w:hAnsi="Times New Roman" w:cs="Times New Roman"/>
          <w:color w:val="000000"/>
          <w:sz w:val="18"/>
          <w:szCs w:val="18"/>
          <w:lang w:eastAsia="tr-TR"/>
        </w:rPr>
        <w:t>Kimlik Numarasını içeren onaylı nüfus cüzdanı sureti.</w:t>
      </w:r>
      <w:proofErr w:type="gramEnd"/>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b) Vergi dairesinden alınmış, vergi numarasını gösterir belge.</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c) Tebligat için kanuni ikametgâh belgesi ve ayrıca irtibat için telefon ve faks numarası ile varsa e-posta adresi.</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d) Onaylı İmza Sirküleri.</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e) Vekâleten ihaleye katılma halinde, istekli adına katılan kişinin ihaleye ilişkin noter tasdikli vekâletnamesi ile noter tasdikli imza beyannamesi.</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f) Her sayfası imzalanmış olan Şartname.</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g) Bu şartnamede belirlenen geçici teminatın yatırıldığına dair makbuz (T.C. Ziraat Bankası Kütahya merkez şubesindeki İl Özel İdaresinin TR 08 0001 0001 7935 0642 8650 14 IBAN </w:t>
      </w:r>
      <w:proofErr w:type="spellStart"/>
      <w:r w:rsidRPr="00BE5FDB">
        <w:rPr>
          <w:rFonts w:ascii="Times New Roman" w:eastAsia="Times New Roman" w:hAnsi="Times New Roman" w:cs="Times New Roman"/>
          <w:color w:val="000000"/>
          <w:sz w:val="18"/>
          <w:szCs w:val="18"/>
          <w:lang w:eastAsia="tr-TR"/>
        </w:rPr>
        <w:t>nolu</w:t>
      </w:r>
      <w:proofErr w:type="spellEnd"/>
      <w:r w:rsidRPr="00BE5FDB">
        <w:rPr>
          <w:rFonts w:ascii="Times New Roman" w:eastAsia="Times New Roman" w:hAnsi="Times New Roman" w:cs="Times New Roman"/>
          <w:color w:val="000000"/>
          <w:sz w:val="18"/>
          <w:szCs w:val="18"/>
          <w:lang w:eastAsia="tr-TR"/>
        </w:rPr>
        <w:t> hesabına) veya kesin ve süresiz banka teminat mektubu.</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h) İhale dokümanının alındığına dair 100.-TL’lik banka makbuzu.</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Tüzel Kişiler;</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a) Mevzuatı gereği kayıtlı olduğu Ticaret ve/veya Sanayi Odası veya meslek odası belgesi.</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b) Şirketin kuruluş statüsünü, son yönetimini gösteren ve 5686 sayılı Jeotermal Kaynaklar ve Doğal Mineralli Sular Kanununun 4/2 maddesine haiz olduğunu (statüsünde jeotermal kaynaklar ve doğal mineralli sularla ilgili faaliyet yapabileceği hususu yer alan) gösterir Ticaret Sicil Gazetesi aslı veya onaylı sureti. Belirtilen ifadenin olmaması durumunda ticaret sicil gazetesinde 5686 sayılı yasanın 4/2. maddesine göre statü değişikliği yapacağına dair taahhütname.</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c) Şirketin bağlı olduğu vergi dairesi, ili ve vergi numarasını gösterir levha (onaylı).</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d) İhaleye tüzel kişilik adına, yetkili olarak katılacakların noter tasdikli yetki belgeleri ve imza sirküleri, vekil olarak katılacakların noter tasdikli vekâletnameleri ve imza sirküleri.</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e) Bu şartnamede belirlenen geçici teminatın yatırıldığına dair makbuz (T.C. Ziraat Bankası Kütahya merkez şubesindeki İl Özel İdaresinin TR 08 0001 0001 7935 0642 8650 14 IBAN </w:t>
      </w:r>
      <w:proofErr w:type="spellStart"/>
      <w:r w:rsidRPr="00BE5FDB">
        <w:rPr>
          <w:rFonts w:ascii="Times New Roman" w:eastAsia="Times New Roman" w:hAnsi="Times New Roman" w:cs="Times New Roman"/>
          <w:color w:val="000000"/>
          <w:sz w:val="18"/>
          <w:szCs w:val="18"/>
          <w:lang w:eastAsia="tr-TR"/>
        </w:rPr>
        <w:t>nolu</w:t>
      </w:r>
      <w:proofErr w:type="spellEnd"/>
      <w:r w:rsidRPr="00BE5FDB">
        <w:rPr>
          <w:rFonts w:ascii="Times New Roman" w:eastAsia="Times New Roman" w:hAnsi="Times New Roman" w:cs="Times New Roman"/>
          <w:color w:val="000000"/>
          <w:sz w:val="18"/>
          <w:szCs w:val="18"/>
          <w:lang w:eastAsia="tr-TR"/>
        </w:rPr>
        <w:t> hesabına) veya kesin ve süresiz banka teminat mektubu.</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f) Her sayfası imzalanmış olan Şartname.</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g) İhale dokümanının alındığına dair 100.-TL’lik makbuz.</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İstekliler istenen belgeleri ihale günü en son saat 14.00’e kadar İl Özel İdaresi İl Encümen Başkanlığına vereceklerdir. Ayrıca İstekliler ihale günü saat </w:t>
      </w:r>
      <w:proofErr w:type="gramStart"/>
      <w:r w:rsidRPr="00BE5FDB">
        <w:rPr>
          <w:rFonts w:ascii="Times New Roman" w:eastAsia="Times New Roman" w:hAnsi="Times New Roman" w:cs="Times New Roman"/>
          <w:color w:val="000000"/>
          <w:sz w:val="18"/>
          <w:szCs w:val="18"/>
          <w:lang w:eastAsia="tr-TR"/>
        </w:rPr>
        <w:t>14:00’e</w:t>
      </w:r>
      <w:proofErr w:type="gramEnd"/>
      <w:r w:rsidRPr="00BE5FDB">
        <w:rPr>
          <w:rFonts w:ascii="Times New Roman" w:eastAsia="Times New Roman" w:hAnsi="Times New Roman" w:cs="Times New Roman"/>
          <w:color w:val="000000"/>
          <w:sz w:val="18"/>
          <w:szCs w:val="18"/>
          <w:lang w:eastAsia="tr-TR"/>
        </w:rPr>
        <w:t> kadar komisyon başkanlığına ulaşmış olmak şartıyla, 2886 sayılı Devlet ihale Kanununun 37. madde hükümlerine uygun olarak düzenleyecekleri tekliflerini iadeli taahhütlü bir mektupla ihale komisyonuna gönderebilirler. İhale komisyonu ihaleyi yapıp yapmamakta ve iptal etmekte serbesttir.</w:t>
      </w:r>
    </w:p>
    <w:p w:rsidR="00BE5FDB" w:rsidRPr="00BE5FDB" w:rsidRDefault="00BE5FDB" w:rsidP="00BE5FDB">
      <w:pPr>
        <w:spacing w:after="0" w:line="240" w:lineRule="atLeast"/>
        <w:ind w:firstLine="567"/>
        <w:jc w:val="both"/>
        <w:rPr>
          <w:rFonts w:ascii="Times New Roman" w:eastAsia="Times New Roman" w:hAnsi="Times New Roman" w:cs="Times New Roman"/>
          <w:color w:val="000000"/>
          <w:sz w:val="20"/>
          <w:szCs w:val="20"/>
          <w:lang w:eastAsia="tr-TR"/>
        </w:rPr>
      </w:pPr>
      <w:r w:rsidRPr="00BE5FDB">
        <w:rPr>
          <w:rFonts w:ascii="Times New Roman" w:eastAsia="Times New Roman" w:hAnsi="Times New Roman" w:cs="Times New Roman"/>
          <w:color w:val="000000"/>
          <w:sz w:val="18"/>
          <w:szCs w:val="18"/>
          <w:lang w:eastAsia="tr-TR"/>
        </w:rPr>
        <w:t>İlan olunur.</w:t>
      </w:r>
    </w:p>
    <w:p w:rsidR="00BE5FDB" w:rsidRDefault="00BE5FDB"/>
    <w:sectPr w:rsidR="00BE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DB"/>
    <w:rsid w:val="00A42187"/>
    <w:rsid w:val="00BE5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5FDB"/>
  </w:style>
  <w:style w:type="character" w:customStyle="1" w:styleId="spelle">
    <w:name w:val="spelle"/>
    <w:basedOn w:val="VarsaylanParagrafYazTipi"/>
    <w:rsid w:val="00BE5FDB"/>
  </w:style>
  <w:style w:type="character" w:customStyle="1" w:styleId="apple-converted-space">
    <w:name w:val="apple-converted-space"/>
    <w:basedOn w:val="VarsaylanParagrafYazTipi"/>
    <w:rsid w:val="00BE5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5FDB"/>
  </w:style>
  <w:style w:type="character" w:customStyle="1" w:styleId="spelle">
    <w:name w:val="spelle"/>
    <w:basedOn w:val="VarsaylanParagrafYazTipi"/>
    <w:rsid w:val="00BE5FDB"/>
  </w:style>
  <w:style w:type="character" w:customStyle="1" w:styleId="apple-converted-space">
    <w:name w:val="apple-converted-space"/>
    <w:basedOn w:val="VarsaylanParagrafYazTipi"/>
    <w:rsid w:val="00BE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320">
      <w:bodyDiv w:val="1"/>
      <w:marLeft w:val="0"/>
      <w:marRight w:val="0"/>
      <w:marTop w:val="0"/>
      <w:marBottom w:val="0"/>
      <w:divBdr>
        <w:top w:val="none" w:sz="0" w:space="0" w:color="auto"/>
        <w:left w:val="none" w:sz="0" w:space="0" w:color="auto"/>
        <w:bottom w:val="none" w:sz="0" w:space="0" w:color="auto"/>
        <w:right w:val="none" w:sz="0" w:space="0" w:color="auto"/>
      </w:divBdr>
    </w:div>
    <w:div w:id="535049096">
      <w:bodyDiv w:val="1"/>
      <w:marLeft w:val="0"/>
      <w:marRight w:val="0"/>
      <w:marTop w:val="0"/>
      <w:marBottom w:val="0"/>
      <w:divBdr>
        <w:top w:val="none" w:sz="0" w:space="0" w:color="auto"/>
        <w:left w:val="none" w:sz="0" w:space="0" w:color="auto"/>
        <w:bottom w:val="none" w:sz="0" w:space="0" w:color="auto"/>
        <w:right w:val="none" w:sz="0" w:space="0" w:color="auto"/>
      </w:divBdr>
    </w:div>
    <w:div w:id="7197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2015-03-06T06:20:00Z</dcterms:created>
  <dcterms:modified xsi:type="dcterms:W3CDTF">2015-03-06T06:22:00Z</dcterms:modified>
</cp:coreProperties>
</file>